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CDD" w:rsidRDefault="00913CDD">
      <w:pPr>
        <w:rPr>
          <w:lang w:val="kk-KZ"/>
        </w:rPr>
      </w:pPr>
    </w:p>
    <w:p w:rsidR="007302D7" w:rsidRPr="00CB01B2" w:rsidRDefault="007302D7" w:rsidP="007302D7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7302D7" w:rsidRDefault="007302D7" w:rsidP="007302D7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7302D7" w:rsidRDefault="007302D7" w:rsidP="007302D7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7302D7" w:rsidRPr="0005016A" w:rsidRDefault="007302D7" w:rsidP="007302D7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7302D7" w:rsidRPr="0005016A" w:rsidRDefault="007302D7" w:rsidP="007302D7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7302D7" w:rsidRPr="0005016A" w:rsidRDefault="007302D7" w:rsidP="007302D7">
      <w:pPr>
        <w:pStyle w:val="a3"/>
        <w:spacing w:before="0" w:beforeAutospacing="0" w:after="0" w:afterAutospacing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7302D7" w:rsidRDefault="007302D7" w:rsidP="007302D7">
      <w:pPr>
        <w:jc w:val="center"/>
        <w:rPr>
          <w:b/>
          <w:sz w:val="28"/>
          <w:szCs w:val="28"/>
        </w:rPr>
      </w:pPr>
    </w:p>
    <w:p w:rsidR="007302D7" w:rsidRPr="00221317" w:rsidRDefault="007302D7" w:rsidP="007302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221317">
        <w:rPr>
          <w:b/>
          <w:sz w:val="28"/>
          <w:szCs w:val="28"/>
        </w:rPr>
        <w:t>ИСТОРИЯ</w:t>
      </w:r>
      <w:r>
        <w:rPr>
          <w:b/>
          <w:sz w:val="28"/>
          <w:szCs w:val="28"/>
          <w:lang w:val="kk-KZ"/>
        </w:rPr>
        <w:t xml:space="preserve"> ДРЕВНЕГО МИРА</w:t>
      </w:r>
      <w:r>
        <w:rPr>
          <w:b/>
          <w:sz w:val="28"/>
          <w:szCs w:val="28"/>
        </w:rPr>
        <w:t>»</w:t>
      </w:r>
    </w:p>
    <w:p w:rsidR="007302D7" w:rsidRPr="0005016A" w:rsidRDefault="007302D7" w:rsidP="007302D7">
      <w:pPr>
        <w:jc w:val="center"/>
        <w:rPr>
          <w:sz w:val="28"/>
          <w:szCs w:val="28"/>
          <w:lang w:val="kk-KZ" w:eastAsia="ar-SA"/>
        </w:rPr>
      </w:pPr>
    </w:p>
    <w:p w:rsidR="007302D7" w:rsidRDefault="007302D7" w:rsidP="007302D7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</w:p>
    <w:p w:rsidR="007302D7" w:rsidRDefault="00417036" w:rsidP="007302D7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302D7" w:rsidRPr="0005016A">
        <w:rPr>
          <w:b/>
          <w:sz w:val="28"/>
          <w:szCs w:val="28"/>
          <w:lang w:val="en-US"/>
        </w:rPr>
        <w:t>B</w:t>
      </w:r>
      <w:r w:rsidR="007031E4">
        <w:rPr>
          <w:b/>
          <w:sz w:val="28"/>
          <w:szCs w:val="28"/>
        </w:rPr>
        <w:t>0601</w:t>
      </w:r>
      <w:r w:rsidR="007302D7" w:rsidRPr="0005016A">
        <w:rPr>
          <w:b/>
          <w:sz w:val="28"/>
          <w:szCs w:val="28"/>
        </w:rPr>
        <w:t xml:space="preserve">– </w:t>
      </w:r>
      <w:r w:rsidR="007302D7">
        <w:rPr>
          <w:b/>
          <w:sz w:val="28"/>
          <w:szCs w:val="28"/>
        </w:rPr>
        <w:t>История</w:t>
      </w:r>
    </w:p>
    <w:p w:rsidR="007302D7" w:rsidRPr="00EA184C" w:rsidRDefault="007302D7" w:rsidP="007302D7"/>
    <w:p w:rsidR="007302D7" w:rsidRPr="0005016A" w:rsidRDefault="007302D7" w:rsidP="007302D7">
      <w:pPr>
        <w:jc w:val="center"/>
        <w:rPr>
          <w:b/>
          <w:sz w:val="28"/>
          <w:szCs w:val="28"/>
        </w:rPr>
      </w:pPr>
    </w:p>
    <w:p w:rsidR="007302D7" w:rsidRPr="0005016A" w:rsidRDefault="00B941DE" w:rsidP="007302D7">
      <w:pPr>
        <w:suppressAutoHyphens/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val="kk-KZ" w:eastAsia="ko-KR"/>
        </w:rPr>
        <w:t>5</w:t>
      </w:r>
      <w:bookmarkStart w:id="0" w:name="_GoBack"/>
      <w:bookmarkEnd w:id="0"/>
      <w:r w:rsidR="00417036">
        <w:rPr>
          <w:b/>
          <w:sz w:val="28"/>
          <w:szCs w:val="28"/>
          <w:lang w:eastAsia="ko-KR"/>
        </w:rPr>
        <w:t xml:space="preserve"> кредитов</w:t>
      </w:r>
    </w:p>
    <w:p w:rsidR="007302D7" w:rsidRPr="0005016A" w:rsidRDefault="007302D7" w:rsidP="007302D7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7302D7" w:rsidRPr="0005016A" w:rsidRDefault="007302D7" w:rsidP="007302D7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7302D7" w:rsidRPr="0005016A" w:rsidRDefault="007302D7" w:rsidP="007302D7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7302D7" w:rsidRPr="0005016A" w:rsidRDefault="007302D7" w:rsidP="007302D7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7302D7" w:rsidRPr="0005016A" w:rsidRDefault="007302D7" w:rsidP="007302D7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7302D7" w:rsidRPr="0005016A" w:rsidRDefault="007302D7" w:rsidP="007302D7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7302D7" w:rsidRPr="0005016A" w:rsidRDefault="007302D7" w:rsidP="007302D7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7302D7" w:rsidRDefault="007302D7" w:rsidP="007302D7">
      <w:pPr>
        <w:pStyle w:val="1"/>
        <w:numPr>
          <w:ilvl w:val="0"/>
          <w:numId w:val="2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            </w:t>
      </w:r>
    </w:p>
    <w:p w:rsidR="007302D7" w:rsidRDefault="007302D7" w:rsidP="007302D7">
      <w:pPr>
        <w:pStyle w:val="1"/>
        <w:numPr>
          <w:ilvl w:val="0"/>
          <w:numId w:val="2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7302D7" w:rsidRDefault="007302D7" w:rsidP="007302D7">
      <w:pPr>
        <w:pStyle w:val="1"/>
        <w:numPr>
          <w:ilvl w:val="0"/>
          <w:numId w:val="2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7302D7" w:rsidRDefault="007302D7" w:rsidP="007302D7">
      <w:pPr>
        <w:pStyle w:val="1"/>
        <w:numPr>
          <w:ilvl w:val="0"/>
          <w:numId w:val="2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7302D7" w:rsidRDefault="007302D7" w:rsidP="007302D7">
      <w:pPr>
        <w:pStyle w:val="1"/>
        <w:numPr>
          <w:ilvl w:val="0"/>
          <w:numId w:val="2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7302D7" w:rsidRDefault="007302D7" w:rsidP="007302D7">
      <w:pPr>
        <w:pStyle w:val="1"/>
        <w:numPr>
          <w:ilvl w:val="0"/>
          <w:numId w:val="2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7302D7" w:rsidRDefault="007302D7" w:rsidP="007302D7">
      <w:pPr>
        <w:pStyle w:val="1"/>
        <w:numPr>
          <w:ilvl w:val="0"/>
          <w:numId w:val="2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7302D7" w:rsidRPr="00417036" w:rsidRDefault="007302D7" w:rsidP="00095556">
      <w:pPr>
        <w:pStyle w:val="1"/>
        <w:widowControl w:val="0"/>
        <w:numPr>
          <w:ilvl w:val="0"/>
          <w:numId w:val="2"/>
        </w:numPr>
        <w:tabs>
          <w:tab w:val="left" w:pos="0"/>
        </w:tabs>
        <w:suppressAutoHyphens/>
        <w:spacing w:before="0" w:after="0"/>
        <w:ind w:right="427"/>
        <w:jc w:val="center"/>
        <w:rPr>
          <w:sz w:val="28"/>
          <w:szCs w:val="28"/>
          <w:lang w:val="kk-KZ" w:eastAsia="ar-SA"/>
        </w:rPr>
      </w:pPr>
      <w:r w:rsidRPr="00417036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417036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 w:rsidR="007031E4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2025</w:t>
      </w: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Pr="0005016A" w:rsidRDefault="007302D7" w:rsidP="007302D7">
      <w:pPr>
        <w:widowControl w:val="0"/>
        <w:ind w:firstLine="709"/>
        <w:jc w:val="both"/>
        <w:rPr>
          <w:sz w:val="28"/>
          <w:szCs w:val="28"/>
          <w:lang w:eastAsia="ar-SA"/>
        </w:rPr>
      </w:pPr>
      <w:proofErr w:type="gramStart"/>
      <w:r w:rsidRPr="0005016A">
        <w:rPr>
          <w:b/>
          <w:bCs/>
          <w:sz w:val="28"/>
          <w:szCs w:val="28"/>
          <w:lang w:eastAsia="ar-SA"/>
        </w:rPr>
        <w:t>1  РАЗРАБОТАНА</w:t>
      </w:r>
      <w:proofErr w:type="gramEnd"/>
      <w:r w:rsidRPr="0005016A">
        <w:rPr>
          <w:b/>
          <w:bCs/>
          <w:sz w:val="28"/>
          <w:szCs w:val="28"/>
          <w:lang w:eastAsia="ar-SA"/>
        </w:rPr>
        <w:t xml:space="preserve"> И ВНЕСЕНА </w:t>
      </w:r>
      <w:proofErr w:type="spellStart"/>
      <w:r w:rsidRPr="0005016A">
        <w:rPr>
          <w:sz w:val="28"/>
          <w:szCs w:val="28"/>
          <w:lang w:eastAsia="ar-SA"/>
        </w:rPr>
        <w:t>КазНУ</w:t>
      </w:r>
      <w:proofErr w:type="spellEnd"/>
      <w:r w:rsidRPr="0005016A">
        <w:rPr>
          <w:sz w:val="28"/>
          <w:szCs w:val="28"/>
          <w:lang w:eastAsia="ar-SA"/>
        </w:rPr>
        <w:t xml:space="preserve"> им. аль-</w:t>
      </w:r>
      <w:proofErr w:type="spellStart"/>
      <w:r w:rsidRPr="0005016A">
        <w:rPr>
          <w:sz w:val="28"/>
          <w:szCs w:val="28"/>
          <w:lang w:eastAsia="ar-SA"/>
        </w:rPr>
        <w:t>Фараби</w:t>
      </w:r>
      <w:proofErr w:type="spellEnd"/>
    </w:p>
    <w:p w:rsidR="007302D7" w:rsidRPr="0005016A" w:rsidRDefault="007302D7" w:rsidP="007302D7">
      <w:pPr>
        <w:widowControl w:val="0"/>
        <w:jc w:val="both"/>
        <w:rPr>
          <w:sz w:val="28"/>
          <w:szCs w:val="28"/>
          <w:lang w:eastAsia="ar-SA"/>
        </w:rPr>
      </w:pPr>
    </w:p>
    <w:p w:rsidR="007302D7" w:rsidRDefault="007302D7" w:rsidP="007302D7">
      <w:pPr>
        <w:widowControl w:val="0"/>
        <w:ind w:firstLine="709"/>
        <w:jc w:val="both"/>
        <w:rPr>
          <w:b/>
          <w:bCs/>
          <w:sz w:val="28"/>
          <w:szCs w:val="28"/>
          <w:lang w:eastAsia="ar-SA"/>
        </w:rPr>
      </w:pPr>
    </w:p>
    <w:p w:rsidR="007302D7" w:rsidRDefault="007302D7" w:rsidP="007302D7">
      <w:pPr>
        <w:widowControl w:val="0"/>
        <w:ind w:firstLine="709"/>
        <w:jc w:val="both"/>
        <w:rPr>
          <w:sz w:val="28"/>
          <w:szCs w:val="28"/>
          <w:lang w:val="kk-KZ" w:eastAsia="ar-SA"/>
        </w:rPr>
      </w:pPr>
      <w:r>
        <w:rPr>
          <w:b/>
          <w:bCs/>
          <w:sz w:val="28"/>
          <w:szCs w:val="28"/>
          <w:lang w:val="kk-KZ" w:eastAsia="ar-SA"/>
        </w:rPr>
        <w:t>2</w:t>
      </w:r>
      <w:r>
        <w:rPr>
          <w:b/>
          <w:bCs/>
          <w:sz w:val="28"/>
          <w:szCs w:val="28"/>
          <w:lang w:eastAsia="ar-SA"/>
        </w:rPr>
        <w:t>.</w:t>
      </w:r>
      <w:r w:rsidRPr="0005016A">
        <w:rPr>
          <w:b/>
          <w:bCs/>
          <w:sz w:val="28"/>
          <w:szCs w:val="28"/>
          <w:lang w:eastAsia="ar-SA"/>
        </w:rPr>
        <w:t>СОСТАВИТЕЛИ</w:t>
      </w:r>
      <w:r>
        <w:rPr>
          <w:b/>
          <w:bCs/>
          <w:sz w:val="28"/>
          <w:szCs w:val="28"/>
          <w:lang w:val="kk-KZ" w:eastAsia="ar-SA"/>
        </w:rPr>
        <w:t xml:space="preserve">   </w:t>
      </w:r>
      <w:proofErr w:type="spellStart"/>
      <w:r>
        <w:rPr>
          <w:sz w:val="28"/>
          <w:szCs w:val="28"/>
          <w:lang w:eastAsia="ar-SA"/>
        </w:rPr>
        <w:t>к.и.н</w:t>
      </w:r>
      <w:proofErr w:type="spellEnd"/>
      <w:r>
        <w:rPr>
          <w:sz w:val="28"/>
          <w:szCs w:val="28"/>
          <w:lang w:eastAsia="ar-SA"/>
        </w:rPr>
        <w:t xml:space="preserve">., </w:t>
      </w:r>
      <w:proofErr w:type="spellStart"/>
      <w:r>
        <w:rPr>
          <w:sz w:val="28"/>
          <w:szCs w:val="28"/>
          <w:lang w:eastAsia="ar-SA"/>
        </w:rPr>
        <w:t>доц</w:t>
      </w:r>
      <w:proofErr w:type="spellEnd"/>
      <w:r>
        <w:rPr>
          <w:sz w:val="28"/>
          <w:szCs w:val="28"/>
          <w:lang w:val="kk-KZ" w:eastAsia="ar-SA"/>
        </w:rPr>
        <w:t xml:space="preserve">ент </w:t>
      </w:r>
      <w:proofErr w:type="spellStart"/>
      <w:r>
        <w:rPr>
          <w:sz w:val="28"/>
          <w:szCs w:val="28"/>
          <w:lang w:eastAsia="ar-SA"/>
        </w:rPr>
        <w:t>Мийманбаева</w:t>
      </w:r>
      <w:proofErr w:type="spellEnd"/>
      <w:r>
        <w:rPr>
          <w:sz w:val="28"/>
          <w:szCs w:val="28"/>
          <w:lang w:eastAsia="ar-SA"/>
        </w:rPr>
        <w:t xml:space="preserve"> Ф.Н.</w:t>
      </w:r>
      <w:r w:rsidRPr="0005016A">
        <w:rPr>
          <w:sz w:val="28"/>
          <w:szCs w:val="28"/>
          <w:lang w:eastAsia="ar-SA"/>
        </w:rPr>
        <w:t xml:space="preserve"> </w:t>
      </w:r>
    </w:p>
    <w:p w:rsidR="007302D7" w:rsidRDefault="007302D7" w:rsidP="007302D7">
      <w:pPr>
        <w:widowControl w:val="0"/>
        <w:ind w:firstLine="709"/>
        <w:jc w:val="both"/>
        <w:rPr>
          <w:sz w:val="28"/>
          <w:szCs w:val="28"/>
          <w:lang w:eastAsia="ar-SA"/>
        </w:rPr>
      </w:pPr>
    </w:p>
    <w:p w:rsidR="007302D7" w:rsidRDefault="007302D7" w:rsidP="007302D7">
      <w:pPr>
        <w:widowControl w:val="0"/>
        <w:ind w:firstLine="709"/>
        <w:jc w:val="both"/>
        <w:rPr>
          <w:sz w:val="28"/>
          <w:szCs w:val="28"/>
          <w:lang w:eastAsia="ar-SA"/>
        </w:rPr>
      </w:pPr>
    </w:p>
    <w:p w:rsidR="007302D7" w:rsidRPr="0005016A" w:rsidRDefault="007302D7" w:rsidP="007302D7">
      <w:pPr>
        <w:widowControl w:val="0"/>
        <w:ind w:firstLine="709"/>
        <w:jc w:val="both"/>
        <w:rPr>
          <w:sz w:val="28"/>
          <w:szCs w:val="28"/>
          <w:lang w:eastAsia="ar-SA"/>
        </w:rPr>
      </w:pPr>
    </w:p>
    <w:p w:rsidR="007302D7" w:rsidRPr="004A455B" w:rsidRDefault="007302D7" w:rsidP="007302D7">
      <w:pPr>
        <w:ind w:firstLine="709"/>
        <w:jc w:val="both"/>
        <w:rPr>
          <w:sz w:val="28"/>
          <w:szCs w:val="28"/>
          <w:lang w:val="kk-KZ" w:eastAsia="ar-SA"/>
        </w:rPr>
      </w:pPr>
      <w:r>
        <w:rPr>
          <w:b/>
          <w:bCs/>
          <w:sz w:val="28"/>
          <w:szCs w:val="28"/>
          <w:lang w:eastAsia="ar-SA"/>
        </w:rPr>
        <w:t>3</w:t>
      </w:r>
      <w:r w:rsidRPr="0005016A">
        <w:rPr>
          <w:b/>
          <w:bCs/>
          <w:sz w:val="28"/>
          <w:szCs w:val="28"/>
          <w:lang w:eastAsia="ar-SA"/>
        </w:rPr>
        <w:t xml:space="preserve"> РАССМОТРЕНА</w:t>
      </w:r>
      <w:r w:rsidRPr="0005016A">
        <w:rPr>
          <w:sz w:val="28"/>
          <w:szCs w:val="28"/>
          <w:lang w:eastAsia="ar-SA"/>
        </w:rPr>
        <w:t xml:space="preserve"> на засе</w:t>
      </w:r>
      <w:r>
        <w:rPr>
          <w:sz w:val="28"/>
          <w:szCs w:val="28"/>
          <w:lang w:eastAsia="ar-SA"/>
        </w:rPr>
        <w:t>дании</w:t>
      </w:r>
      <w:r>
        <w:rPr>
          <w:sz w:val="28"/>
          <w:szCs w:val="28"/>
          <w:lang w:val="kk-KZ" w:eastAsia="ar-SA"/>
        </w:rPr>
        <w:t xml:space="preserve"> </w:t>
      </w:r>
      <w:r w:rsidRPr="0005016A">
        <w:rPr>
          <w:sz w:val="28"/>
          <w:szCs w:val="28"/>
          <w:lang w:eastAsia="ar-SA"/>
        </w:rPr>
        <w:t xml:space="preserve">на </w:t>
      </w:r>
      <w:proofErr w:type="gramStart"/>
      <w:r w:rsidRPr="0005016A">
        <w:rPr>
          <w:sz w:val="28"/>
          <w:szCs w:val="28"/>
          <w:lang w:eastAsia="ar-SA"/>
        </w:rPr>
        <w:t>засе</w:t>
      </w:r>
      <w:r>
        <w:rPr>
          <w:sz w:val="28"/>
          <w:szCs w:val="28"/>
          <w:lang w:eastAsia="ar-SA"/>
        </w:rPr>
        <w:t>дании  кафедры</w:t>
      </w:r>
      <w:proofErr w:type="gramEnd"/>
      <w:r>
        <w:rPr>
          <w:sz w:val="28"/>
          <w:szCs w:val="28"/>
          <w:lang w:eastAsia="ar-SA"/>
        </w:rPr>
        <w:t xml:space="preserve"> всемирной истории, историографии и источниковедения    </w:t>
      </w:r>
    </w:p>
    <w:p w:rsidR="007302D7" w:rsidRDefault="007302D7" w:rsidP="007302D7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от «__» __________20</w:t>
      </w:r>
      <w:r w:rsidR="00DE7290">
        <w:rPr>
          <w:sz w:val="28"/>
          <w:szCs w:val="28"/>
          <w:lang w:val="kk-KZ" w:eastAsia="ar-SA"/>
        </w:rPr>
        <w:t>2</w:t>
      </w:r>
      <w:r w:rsidR="007031E4">
        <w:rPr>
          <w:sz w:val="28"/>
          <w:szCs w:val="28"/>
          <w:lang w:val="kk-KZ" w:eastAsia="ar-SA"/>
        </w:rPr>
        <w:t>5</w:t>
      </w:r>
      <w:r w:rsidRPr="0005016A">
        <w:rPr>
          <w:sz w:val="28"/>
          <w:szCs w:val="28"/>
          <w:lang w:eastAsia="ar-SA"/>
        </w:rPr>
        <w:t>__ года           протокол № ___</w:t>
      </w:r>
    </w:p>
    <w:p w:rsidR="007302D7" w:rsidRPr="0005016A" w:rsidRDefault="007302D7" w:rsidP="007302D7">
      <w:pPr>
        <w:ind w:firstLine="709"/>
        <w:jc w:val="both"/>
        <w:rPr>
          <w:sz w:val="28"/>
          <w:szCs w:val="28"/>
          <w:lang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0F5A00" w:rsidRDefault="000F5A00" w:rsidP="000F5A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Заведующий </w:t>
      </w:r>
      <w:r w:rsidRPr="000F5A00">
        <w:rPr>
          <w:b/>
          <w:sz w:val="28"/>
          <w:szCs w:val="28"/>
          <w:lang w:eastAsia="ar-SA"/>
        </w:rPr>
        <w:t xml:space="preserve">кафедрой   </w:t>
      </w:r>
      <w:r>
        <w:rPr>
          <w:b/>
          <w:sz w:val="28"/>
          <w:szCs w:val="28"/>
          <w:lang w:eastAsia="ar-SA"/>
        </w:rPr>
        <w:t xml:space="preserve">                                          </w:t>
      </w:r>
      <w:proofErr w:type="spellStart"/>
      <w:r w:rsidRPr="000F5A00">
        <w:rPr>
          <w:b/>
          <w:sz w:val="28"/>
          <w:szCs w:val="28"/>
        </w:rPr>
        <w:t>Мырзабекова</w:t>
      </w:r>
      <w:proofErr w:type="spellEnd"/>
      <w:r w:rsidRPr="000F5A00">
        <w:rPr>
          <w:b/>
          <w:sz w:val="28"/>
          <w:szCs w:val="28"/>
        </w:rPr>
        <w:t xml:space="preserve"> Р.С.</w:t>
      </w:r>
    </w:p>
    <w:p w:rsidR="000F5A00" w:rsidRDefault="00577225" w:rsidP="000F5A00">
      <w:pPr>
        <w:jc w:val="both"/>
        <w:rPr>
          <w:b/>
          <w:sz w:val="28"/>
          <w:szCs w:val="28"/>
          <w:lang w:eastAsia="ar-SA"/>
        </w:rPr>
      </w:pPr>
      <w:r w:rsidRPr="000F5A00">
        <w:rPr>
          <w:b/>
          <w:sz w:val="28"/>
          <w:szCs w:val="28"/>
          <w:lang w:eastAsia="ar-SA"/>
        </w:rPr>
        <w:t xml:space="preserve">                                                </w:t>
      </w:r>
      <w:r w:rsidR="000F5A00">
        <w:rPr>
          <w:b/>
          <w:sz w:val="28"/>
          <w:szCs w:val="28"/>
          <w:lang w:eastAsia="ar-SA"/>
        </w:rPr>
        <w:t xml:space="preserve">         </w:t>
      </w:r>
    </w:p>
    <w:p w:rsidR="000F5A00" w:rsidRPr="000F5A00" w:rsidRDefault="000F5A00" w:rsidP="000F5A00">
      <w:pPr>
        <w:rPr>
          <w:b/>
          <w:sz w:val="28"/>
          <w:szCs w:val="28"/>
        </w:rPr>
      </w:pPr>
      <w:r w:rsidRPr="000F5A00">
        <w:rPr>
          <w:b/>
          <w:sz w:val="28"/>
          <w:szCs w:val="28"/>
        </w:rPr>
        <w:t>Председатель Академического</w:t>
      </w:r>
    </w:p>
    <w:p w:rsidR="000F5A00" w:rsidRPr="000F5A00" w:rsidRDefault="000F5A00" w:rsidP="000F5A00">
      <w:pPr>
        <w:rPr>
          <w:b/>
          <w:bCs/>
          <w:sz w:val="28"/>
          <w:szCs w:val="28"/>
        </w:rPr>
      </w:pPr>
      <w:r w:rsidRPr="000F5A00">
        <w:rPr>
          <w:b/>
          <w:sz w:val="28"/>
          <w:szCs w:val="28"/>
        </w:rPr>
        <w:t xml:space="preserve">комитета </w:t>
      </w:r>
      <w:r w:rsidRPr="000F5A00">
        <w:rPr>
          <w:b/>
          <w:bCs/>
          <w:sz w:val="28"/>
          <w:szCs w:val="28"/>
        </w:rPr>
        <w:t>по качеству преподавания</w:t>
      </w:r>
    </w:p>
    <w:p w:rsidR="000F5A00" w:rsidRPr="000F5A00" w:rsidRDefault="000F5A00" w:rsidP="000F5A00">
      <w:pPr>
        <w:rPr>
          <w:b/>
          <w:sz w:val="28"/>
          <w:szCs w:val="28"/>
        </w:rPr>
      </w:pPr>
      <w:r w:rsidRPr="000F5A00">
        <w:rPr>
          <w:b/>
          <w:bCs/>
          <w:sz w:val="28"/>
          <w:szCs w:val="28"/>
        </w:rPr>
        <w:t xml:space="preserve">и обучения                                           ------------------- </w:t>
      </w:r>
      <w:proofErr w:type="spellStart"/>
      <w:r w:rsidRPr="000F5A00">
        <w:rPr>
          <w:b/>
          <w:bCs/>
          <w:sz w:val="28"/>
          <w:szCs w:val="28"/>
        </w:rPr>
        <w:t>Бижанова</w:t>
      </w:r>
      <w:proofErr w:type="spellEnd"/>
      <w:r w:rsidRPr="000F5A00">
        <w:rPr>
          <w:b/>
          <w:bCs/>
          <w:sz w:val="28"/>
          <w:szCs w:val="28"/>
        </w:rPr>
        <w:t xml:space="preserve"> М.</w:t>
      </w:r>
    </w:p>
    <w:p w:rsidR="000F5A00" w:rsidRPr="000F5A00" w:rsidRDefault="000F5A00" w:rsidP="000F5A00">
      <w:pPr>
        <w:spacing w:after="120"/>
        <w:jc w:val="both"/>
        <w:rPr>
          <w:b/>
          <w:sz w:val="28"/>
          <w:szCs w:val="28"/>
        </w:rPr>
      </w:pPr>
      <w:r w:rsidRPr="000F5A00">
        <w:rPr>
          <w:b/>
          <w:sz w:val="28"/>
          <w:szCs w:val="28"/>
        </w:rPr>
        <w:t xml:space="preserve">                                                                      </w:t>
      </w:r>
    </w:p>
    <w:p w:rsidR="007302D7" w:rsidRPr="000F5A00" w:rsidRDefault="007302D7" w:rsidP="000F5A00">
      <w:pPr>
        <w:widowControl w:val="0"/>
        <w:ind w:right="427"/>
        <w:rPr>
          <w:sz w:val="28"/>
          <w:szCs w:val="28"/>
          <w:lang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7302D7" w:rsidRDefault="007302D7" w:rsidP="00EA184C">
      <w:pPr>
        <w:widowControl w:val="0"/>
        <w:ind w:right="427"/>
        <w:jc w:val="center"/>
        <w:rPr>
          <w:sz w:val="28"/>
          <w:szCs w:val="28"/>
          <w:lang w:val="kk-KZ" w:eastAsia="ar-SA"/>
        </w:rPr>
      </w:pPr>
    </w:p>
    <w:p w:rsidR="00EA184C" w:rsidRPr="0005016A" w:rsidRDefault="00EA184C" w:rsidP="00EA184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EA184C" w:rsidRPr="0005016A" w:rsidRDefault="00EA184C" w:rsidP="00EA184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EA184C" w:rsidRPr="0005016A" w:rsidRDefault="00EA184C" w:rsidP="00EA184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EA184C" w:rsidRPr="0005016A" w:rsidRDefault="00EA184C" w:rsidP="00EA184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EA184C" w:rsidRPr="0005016A" w:rsidRDefault="00EA184C" w:rsidP="00EA184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EA184C" w:rsidRPr="0005016A" w:rsidRDefault="00EA184C" w:rsidP="00EA184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EA184C" w:rsidRPr="0005016A" w:rsidRDefault="00EA184C" w:rsidP="00EA184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EA184C" w:rsidRPr="0005016A" w:rsidRDefault="00EA184C" w:rsidP="00EA184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EA184C" w:rsidRPr="0005016A" w:rsidRDefault="00EA184C" w:rsidP="00EA184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A54298" w:rsidRDefault="00EA184C" w:rsidP="00EA184C">
      <w:pPr>
        <w:pStyle w:val="1"/>
        <w:numPr>
          <w:ilvl w:val="0"/>
          <w:numId w:val="2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lastRenderedPageBreak/>
        <w:t xml:space="preserve">                                        </w:t>
      </w:r>
    </w:p>
    <w:p w:rsidR="000E3DAF" w:rsidRDefault="000E3DAF" w:rsidP="000E3DAF">
      <w:pPr>
        <w:pStyle w:val="Default"/>
        <w:numPr>
          <w:ilvl w:val="0"/>
          <w:numId w:val="2"/>
        </w:num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Форма проведения итогового экзамена –устный экзамен </w:t>
      </w:r>
      <w:r w:rsidRPr="00787AE1">
        <w:rPr>
          <w:b/>
          <w:bCs/>
          <w:sz w:val="28"/>
          <w:szCs w:val="28"/>
          <w:lang w:val="ru-RU"/>
        </w:rPr>
        <w:t>(офлайн)</w:t>
      </w:r>
      <w:r>
        <w:rPr>
          <w:b/>
          <w:bCs/>
          <w:sz w:val="28"/>
          <w:szCs w:val="28"/>
          <w:lang w:val="ru-RU"/>
        </w:rPr>
        <w:t>: традиционный – ответы на вопросы</w:t>
      </w:r>
    </w:p>
    <w:p w:rsidR="000E3DAF" w:rsidRDefault="000E3DAF" w:rsidP="000E3DAF">
      <w:pPr>
        <w:pStyle w:val="Default"/>
        <w:numPr>
          <w:ilvl w:val="0"/>
          <w:numId w:val="2"/>
        </w:numPr>
        <w:rPr>
          <w:b/>
          <w:bCs/>
          <w:sz w:val="28"/>
          <w:szCs w:val="28"/>
          <w:lang w:val="ru-RU"/>
        </w:rPr>
      </w:pPr>
      <w:r w:rsidRPr="00787AE1">
        <w:rPr>
          <w:b/>
          <w:bCs/>
          <w:sz w:val="28"/>
          <w:szCs w:val="28"/>
          <w:lang w:val="ru-RU"/>
        </w:rPr>
        <w:t>Используемая платформа ИС «</w:t>
      </w:r>
      <w:proofErr w:type="spellStart"/>
      <w:r w:rsidRPr="00787AE1">
        <w:rPr>
          <w:b/>
          <w:bCs/>
          <w:sz w:val="28"/>
          <w:szCs w:val="28"/>
          <w:lang w:val="ru-RU"/>
        </w:rPr>
        <w:t>Универ</w:t>
      </w:r>
      <w:proofErr w:type="spellEnd"/>
      <w:r w:rsidRPr="00787AE1">
        <w:rPr>
          <w:b/>
          <w:bCs/>
          <w:sz w:val="28"/>
          <w:szCs w:val="28"/>
          <w:lang w:val="ru-RU"/>
        </w:rPr>
        <w:t xml:space="preserve">» </w:t>
      </w:r>
    </w:p>
    <w:p w:rsidR="000E3DAF" w:rsidRPr="00787AE1" w:rsidRDefault="000E3DAF" w:rsidP="000E3DAF">
      <w:pPr>
        <w:pStyle w:val="Default"/>
        <w:numPr>
          <w:ilvl w:val="0"/>
          <w:numId w:val="2"/>
        </w:numPr>
        <w:rPr>
          <w:sz w:val="28"/>
          <w:szCs w:val="28"/>
          <w:lang w:val="ru-RU"/>
        </w:rPr>
      </w:pPr>
    </w:p>
    <w:p w:rsidR="000E3DAF" w:rsidRPr="00E36922" w:rsidRDefault="000E3DAF" w:rsidP="000E3DAF">
      <w:pPr>
        <w:pStyle w:val="Default"/>
        <w:numPr>
          <w:ilvl w:val="0"/>
          <w:numId w:val="2"/>
        </w:numPr>
        <w:jc w:val="both"/>
        <w:rPr>
          <w:b/>
          <w:bCs/>
          <w:lang w:val="ru-RU"/>
        </w:rPr>
      </w:pPr>
      <w:r w:rsidRPr="00E36922">
        <w:rPr>
          <w:b/>
          <w:bCs/>
          <w:lang w:val="ru-RU"/>
        </w:rPr>
        <w:t>ОРГАНИЗАЦИЯ И ПРОВЕДЕНИЕ УСТНОГО ЭКЗАМЕНА: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4. </w:t>
      </w:r>
      <w:proofErr w:type="gramStart"/>
      <w:r w:rsidRPr="00E36922">
        <w:rPr>
          <w:lang w:val="ru-RU"/>
        </w:rPr>
        <w:t>В случает</w:t>
      </w:r>
      <w:proofErr w:type="gramEnd"/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>
        <w:rPr>
          <w:lang w:val="ru-RU"/>
        </w:rPr>
        <w:t>6. В случае опозд</w:t>
      </w:r>
      <w:r w:rsidRPr="00E36922">
        <w:rPr>
          <w:lang w:val="ru-RU"/>
        </w:rPr>
        <w:t>ания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0E3DAF" w:rsidRDefault="000E3DAF" w:rsidP="000E3DAF">
      <w:pPr>
        <w:pStyle w:val="Default"/>
        <w:numPr>
          <w:ilvl w:val="0"/>
          <w:numId w:val="2"/>
        </w:numPr>
        <w:rPr>
          <w:b/>
          <w:bCs/>
          <w:lang w:val="ru-RU"/>
        </w:rPr>
      </w:pP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b/>
          <w:bCs/>
          <w:lang w:val="ru-RU"/>
        </w:rPr>
        <w:t xml:space="preserve">ПРОЦЕДУРА ПРОВЕДЕНИЯ УСТНОГО ЭКЗАМЕНА.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0E3DAF" w:rsidRPr="000E3DAF" w:rsidRDefault="000E3DAF" w:rsidP="000E3DAF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8. Экзаменационная комиссия в составе не менее 2-х преподавателей ведет протокол экзамена для разрешения спорных вопросов. Протоколы вместе с ведомостями </w:t>
      </w:r>
      <w:proofErr w:type="gramStart"/>
      <w:r w:rsidRPr="000E3DAF">
        <w:rPr>
          <w:color w:val="000000"/>
          <w:sz w:val="24"/>
          <w:szCs w:val="24"/>
        </w:rPr>
        <w:t>всех устных экзаменов</w:t>
      </w:r>
      <w:proofErr w:type="gramEnd"/>
      <w:r w:rsidRPr="000E3DAF">
        <w:rPr>
          <w:color w:val="000000"/>
          <w:sz w:val="24"/>
          <w:szCs w:val="24"/>
        </w:rPr>
        <w:t xml:space="preserve"> обучающихся передаются в деканат. </w:t>
      </w:r>
    </w:p>
    <w:p w:rsidR="000E3DAF" w:rsidRPr="000E3DAF" w:rsidRDefault="000E3DAF" w:rsidP="000E3DAF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0E3DAF">
        <w:rPr>
          <w:color w:val="000000"/>
          <w:sz w:val="24"/>
          <w:szCs w:val="24"/>
        </w:rPr>
        <w:t>ответов</w:t>
      </w:r>
      <w:proofErr w:type="gramEnd"/>
      <w:r w:rsidRPr="000E3DAF">
        <w:rPr>
          <w:color w:val="000000"/>
          <w:sz w:val="24"/>
          <w:szCs w:val="24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0E3DAF" w:rsidRPr="00E36922" w:rsidRDefault="000E3DAF" w:rsidP="000E3DAF">
      <w:pPr>
        <w:pStyle w:val="Default"/>
        <w:numPr>
          <w:ilvl w:val="0"/>
          <w:numId w:val="2"/>
        </w:numPr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E3031D" w:rsidRDefault="00E3031D" w:rsidP="00E3031D">
      <w:pPr>
        <w:pStyle w:val="Default"/>
        <w:jc w:val="center"/>
        <w:rPr>
          <w:b/>
          <w:bCs/>
          <w:sz w:val="28"/>
          <w:szCs w:val="28"/>
          <w:lang w:val="ru-RU"/>
        </w:rPr>
      </w:pPr>
    </w:p>
    <w:p w:rsidR="00E3031D" w:rsidRDefault="00E3031D" w:rsidP="00E3031D">
      <w:pPr>
        <w:pStyle w:val="Default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История древнего мира</w:t>
      </w:r>
    </w:p>
    <w:p w:rsidR="00E3031D" w:rsidRDefault="00E3031D" w:rsidP="007D0951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7D0951" w:rsidRPr="00342B41" w:rsidRDefault="007D0951" w:rsidP="007D0951">
      <w:pPr>
        <w:pStyle w:val="Default"/>
        <w:jc w:val="both"/>
        <w:rPr>
          <w:lang w:val="ru-RU"/>
        </w:rPr>
      </w:pPr>
      <w:r w:rsidRPr="00342B41">
        <w:rPr>
          <w:b/>
          <w:bCs/>
          <w:lang w:val="ru-RU"/>
        </w:rPr>
        <w:t xml:space="preserve">1.Специфика истории древнего мира как части мирового исторического процесса </w:t>
      </w:r>
    </w:p>
    <w:p w:rsidR="004771AF" w:rsidRPr="00342B41" w:rsidRDefault="004771AF" w:rsidP="004771AF">
      <w:pPr>
        <w:jc w:val="both"/>
        <w:rPr>
          <w:sz w:val="24"/>
          <w:szCs w:val="24"/>
          <w:lang w:eastAsia="en-US"/>
        </w:rPr>
      </w:pPr>
      <w:r w:rsidRPr="00342B41">
        <w:rPr>
          <w:sz w:val="24"/>
          <w:szCs w:val="24"/>
        </w:rPr>
        <w:t xml:space="preserve">    </w:t>
      </w:r>
      <w:r w:rsidRPr="00342B41">
        <w:rPr>
          <w:sz w:val="24"/>
          <w:szCs w:val="24"/>
        </w:rPr>
        <w:tab/>
      </w:r>
      <w:r w:rsidRPr="00342B41">
        <w:rPr>
          <w:sz w:val="24"/>
          <w:szCs w:val="24"/>
          <w:lang w:eastAsia="en-US"/>
        </w:rPr>
        <w:t xml:space="preserve">Понятие "история древнего мира". Ее место во всемирной истории. Современная концепция всемирной истории. Историография истории древнего мира. Хронологические и географические рамки истории древнего мира. Понятие "история древнего Востока", его географические и хронологические рамки. Термин "классический Восток". Общая характеристика географической среды, выделение наиболее характерных регионов. Народы и языковые семьи древнего Востока. Древневосточные общества, специфика их внутренних структур, их отличия от античных обществ. Система общин, их эволюция и роль в структуре древневосточного общества. Общее и особенности в развитии древневосточных народов. Создание высокой культуры и ее значение в истории мировой культуры. Общий очерк изучения древневосточной истории с начала </w:t>
      </w:r>
      <w:r w:rsidRPr="00342B41">
        <w:rPr>
          <w:sz w:val="24"/>
          <w:szCs w:val="24"/>
          <w:lang w:val="en-US" w:eastAsia="en-US"/>
        </w:rPr>
        <w:t>XIX</w:t>
      </w:r>
      <w:r w:rsidRPr="00342B41">
        <w:rPr>
          <w:sz w:val="24"/>
          <w:szCs w:val="24"/>
          <w:lang w:eastAsia="en-US"/>
        </w:rPr>
        <w:t xml:space="preserve"> в. Изучение древневосточной истории в отечественной историографии.</w:t>
      </w:r>
    </w:p>
    <w:p w:rsidR="004771AF" w:rsidRPr="00342B41" w:rsidRDefault="004771AF" w:rsidP="004771AF">
      <w:pPr>
        <w:jc w:val="both"/>
        <w:rPr>
          <w:sz w:val="24"/>
          <w:szCs w:val="24"/>
          <w:lang w:eastAsia="en-US"/>
        </w:rPr>
      </w:pPr>
    </w:p>
    <w:p w:rsidR="007D0951" w:rsidRPr="00342B41" w:rsidRDefault="007D0951" w:rsidP="007D0951">
      <w:pPr>
        <w:rPr>
          <w:b/>
          <w:sz w:val="24"/>
          <w:szCs w:val="24"/>
          <w:lang w:val="kk-KZ"/>
        </w:rPr>
      </w:pPr>
      <w:r w:rsidRPr="00342B41">
        <w:rPr>
          <w:b/>
          <w:sz w:val="24"/>
          <w:szCs w:val="24"/>
          <w:lang w:val="kk-KZ"/>
        </w:rPr>
        <w:t>2.</w:t>
      </w:r>
      <w:r w:rsidR="00DF74A2" w:rsidRPr="00342B41">
        <w:rPr>
          <w:b/>
          <w:sz w:val="24"/>
          <w:szCs w:val="24"/>
        </w:rPr>
        <w:t xml:space="preserve">Древний </w:t>
      </w:r>
      <w:r w:rsidR="00DF74A2" w:rsidRPr="00342B41">
        <w:rPr>
          <w:b/>
          <w:sz w:val="24"/>
          <w:szCs w:val="24"/>
          <w:lang w:val="kk-KZ"/>
        </w:rPr>
        <w:t>Египет</w:t>
      </w:r>
    </w:p>
    <w:p w:rsidR="004771AF" w:rsidRPr="00342B41" w:rsidRDefault="004771AF" w:rsidP="004771AF">
      <w:pPr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Природа и население, источники и историография древнего Египта. Древнее царство </w:t>
      </w:r>
      <w:proofErr w:type="spellStart"/>
      <w:r w:rsidRPr="00342B41">
        <w:rPr>
          <w:sz w:val="24"/>
          <w:szCs w:val="24"/>
          <w:lang w:eastAsia="en-US"/>
        </w:rPr>
        <w:t>Египта.Фараон</w:t>
      </w:r>
      <w:proofErr w:type="spellEnd"/>
      <w:r w:rsidRPr="00342B41">
        <w:rPr>
          <w:sz w:val="24"/>
          <w:szCs w:val="24"/>
          <w:lang w:eastAsia="en-US"/>
        </w:rPr>
        <w:t xml:space="preserve"> и его деспотическая власть. Распад на номы. Египет в эпоху среднего царства.</w:t>
      </w:r>
      <w:r w:rsidR="00DF74A2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eastAsia="en-US"/>
        </w:rPr>
        <w:t xml:space="preserve">Объединение страны. Взрыв социальных противоречий. </w:t>
      </w:r>
      <w:proofErr w:type="spellStart"/>
      <w:r w:rsidRPr="00342B41">
        <w:rPr>
          <w:sz w:val="24"/>
          <w:szCs w:val="24"/>
          <w:lang w:eastAsia="en-US"/>
        </w:rPr>
        <w:t>Гиксосы</w:t>
      </w:r>
      <w:proofErr w:type="spellEnd"/>
      <w:r w:rsidRPr="00342B41">
        <w:rPr>
          <w:sz w:val="24"/>
          <w:szCs w:val="24"/>
          <w:lang w:eastAsia="en-US"/>
        </w:rPr>
        <w:t xml:space="preserve">. Изгнание </w:t>
      </w:r>
      <w:proofErr w:type="spellStart"/>
      <w:r w:rsidRPr="00342B41">
        <w:rPr>
          <w:sz w:val="24"/>
          <w:szCs w:val="24"/>
          <w:lang w:eastAsia="en-US"/>
        </w:rPr>
        <w:t>гиксосов</w:t>
      </w:r>
      <w:proofErr w:type="spellEnd"/>
      <w:r w:rsidRPr="00342B41">
        <w:rPr>
          <w:sz w:val="24"/>
          <w:szCs w:val="24"/>
          <w:lang w:eastAsia="en-US"/>
        </w:rPr>
        <w:t>. Египет</w:t>
      </w:r>
      <w:r w:rsidR="00DF74A2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eastAsia="en-US"/>
        </w:rPr>
        <w:t xml:space="preserve">нового царства. Завоевания фараонов </w:t>
      </w:r>
      <w:r w:rsidRPr="00342B41">
        <w:rPr>
          <w:sz w:val="24"/>
          <w:szCs w:val="24"/>
          <w:lang w:val="en-US" w:eastAsia="en-US"/>
        </w:rPr>
        <w:t>XVIII</w:t>
      </w:r>
      <w:r w:rsidRPr="00342B41">
        <w:rPr>
          <w:sz w:val="24"/>
          <w:szCs w:val="24"/>
          <w:lang w:eastAsia="en-US"/>
        </w:rPr>
        <w:t xml:space="preserve"> династии образование империи.</w:t>
      </w:r>
      <w:r w:rsidR="00DF74A2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eastAsia="en-US"/>
        </w:rPr>
        <w:t xml:space="preserve">Религиозно-политическая реформа Аменхотепа </w:t>
      </w:r>
      <w:r w:rsidRPr="00342B41">
        <w:rPr>
          <w:sz w:val="24"/>
          <w:szCs w:val="24"/>
          <w:lang w:val="en-US" w:eastAsia="en-US"/>
        </w:rPr>
        <w:t>IV</w:t>
      </w:r>
      <w:r w:rsidRPr="00342B41">
        <w:rPr>
          <w:sz w:val="24"/>
          <w:szCs w:val="24"/>
          <w:lang w:eastAsia="en-US"/>
        </w:rPr>
        <w:t xml:space="preserve"> (Эхнатона) и ее ликвидация. Упадок </w:t>
      </w:r>
      <w:proofErr w:type="spellStart"/>
      <w:r w:rsidRPr="00342B41">
        <w:rPr>
          <w:sz w:val="24"/>
          <w:szCs w:val="24"/>
          <w:lang w:eastAsia="en-US"/>
        </w:rPr>
        <w:t>Кгипта</w:t>
      </w:r>
      <w:proofErr w:type="spellEnd"/>
      <w:r w:rsidR="00DF74A2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eastAsia="en-US"/>
        </w:rPr>
        <w:t>в конце нового царства. Египет под властью иноземцев (</w:t>
      </w:r>
      <w:r w:rsidRPr="00342B41">
        <w:rPr>
          <w:sz w:val="24"/>
          <w:szCs w:val="24"/>
          <w:lang w:val="en-US" w:eastAsia="en-US"/>
        </w:rPr>
        <w:t>I</w:t>
      </w:r>
      <w:r w:rsidRPr="00342B41">
        <w:rPr>
          <w:sz w:val="24"/>
          <w:szCs w:val="24"/>
          <w:lang w:eastAsia="en-US"/>
        </w:rPr>
        <w:t xml:space="preserve"> </w:t>
      </w:r>
      <w:proofErr w:type="spellStart"/>
      <w:r w:rsidRPr="00342B41">
        <w:rPr>
          <w:sz w:val="24"/>
          <w:szCs w:val="24"/>
          <w:lang w:eastAsia="en-US"/>
        </w:rPr>
        <w:t>тасячелетие</w:t>
      </w:r>
      <w:proofErr w:type="spellEnd"/>
      <w:r w:rsidRPr="00342B41">
        <w:rPr>
          <w:sz w:val="24"/>
          <w:szCs w:val="24"/>
          <w:lang w:eastAsia="en-US"/>
        </w:rPr>
        <w:t xml:space="preserve"> до н.э.). Египет под</w:t>
      </w:r>
      <w:r w:rsidR="00DF74A2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eastAsia="en-US"/>
        </w:rPr>
        <w:t>властью Персидской державы. Культура Древнего Египта.</w:t>
      </w:r>
    </w:p>
    <w:p w:rsidR="00DF74A2" w:rsidRPr="00342B41" w:rsidRDefault="00DF74A2" w:rsidP="00506C1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D0951" w:rsidRPr="00342B41" w:rsidRDefault="007D0951" w:rsidP="007D0951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lang w:eastAsia="en-US"/>
        </w:rPr>
      </w:pPr>
      <w:r w:rsidRPr="00342B41">
        <w:rPr>
          <w:b/>
          <w:sz w:val="24"/>
          <w:szCs w:val="24"/>
        </w:rPr>
        <w:t>3.</w:t>
      </w:r>
      <w:r w:rsidR="00DF74A2" w:rsidRPr="00342B41">
        <w:rPr>
          <w:b/>
          <w:sz w:val="24"/>
          <w:szCs w:val="24"/>
        </w:rPr>
        <w:t>Древняя Месопотамия</w:t>
      </w:r>
    </w:p>
    <w:p w:rsidR="00DF74A2" w:rsidRPr="00342B41" w:rsidRDefault="00DF74A2" w:rsidP="00DF74A2">
      <w:pPr>
        <w:jc w:val="both"/>
        <w:rPr>
          <w:sz w:val="24"/>
          <w:szCs w:val="24"/>
        </w:rPr>
      </w:pPr>
      <w:r w:rsidRPr="00342B41">
        <w:rPr>
          <w:sz w:val="24"/>
          <w:szCs w:val="24"/>
        </w:rPr>
        <w:t xml:space="preserve">Географическая среда, население. Формирование в Месопотамии государства. Основные процессы исторического развития Месопотамии в Ш тыс. до н.э. </w:t>
      </w:r>
      <w:r w:rsidRPr="00342B41">
        <w:rPr>
          <w:b/>
          <w:sz w:val="24"/>
          <w:szCs w:val="24"/>
        </w:rPr>
        <w:tab/>
      </w:r>
      <w:r w:rsidRPr="00342B41">
        <w:rPr>
          <w:sz w:val="24"/>
          <w:szCs w:val="24"/>
        </w:rPr>
        <w:t>Географическое положение страны. Великие реки: Тигр и Евфрат. Условия для развития ирригационного земледелия в Месопотамии.</w:t>
      </w:r>
      <w:r w:rsidRPr="00342B41">
        <w:rPr>
          <w:sz w:val="24"/>
          <w:szCs w:val="24"/>
          <w:lang w:val="kk-KZ"/>
        </w:rPr>
        <w:t xml:space="preserve"> </w:t>
      </w:r>
      <w:r w:rsidRPr="00342B41">
        <w:rPr>
          <w:sz w:val="24"/>
          <w:szCs w:val="24"/>
        </w:rPr>
        <w:t>Процесс заселения Месопотамии. Возникновение искусственного орошения и развитие земледельческого хозяйства в эпоху неолита. Важнейшие археологические культуры V-IV тыс. до н.э. и их характеристика. Расслоение общества.</w:t>
      </w:r>
    </w:p>
    <w:p w:rsidR="00DF74A2" w:rsidRPr="00342B41" w:rsidRDefault="00DF74A2" w:rsidP="00DF74A2">
      <w:pPr>
        <w:jc w:val="both"/>
        <w:rPr>
          <w:sz w:val="24"/>
          <w:szCs w:val="24"/>
        </w:rPr>
      </w:pPr>
      <w:r w:rsidRPr="00342B41">
        <w:rPr>
          <w:sz w:val="24"/>
          <w:szCs w:val="24"/>
        </w:rPr>
        <w:t xml:space="preserve">Шумер - центр развития </w:t>
      </w:r>
      <w:proofErr w:type="gramStart"/>
      <w:r w:rsidRPr="00342B41">
        <w:rPr>
          <w:sz w:val="24"/>
          <w:szCs w:val="24"/>
        </w:rPr>
        <w:t>экономической ,</w:t>
      </w:r>
      <w:proofErr w:type="gramEnd"/>
      <w:r w:rsidRPr="00342B41">
        <w:rPr>
          <w:sz w:val="24"/>
          <w:szCs w:val="24"/>
        </w:rPr>
        <w:t xml:space="preserve"> политической и культурной жизни страны в 1-ой половине Ш тыс. до н.э. Политическая история шумерских городов-государств в раннединастическую эпоху. </w:t>
      </w:r>
      <w:proofErr w:type="spellStart"/>
      <w:r w:rsidRPr="00342B41">
        <w:rPr>
          <w:sz w:val="24"/>
          <w:szCs w:val="24"/>
        </w:rPr>
        <w:t>Лагаш</w:t>
      </w:r>
      <w:proofErr w:type="spellEnd"/>
      <w:r w:rsidRPr="00342B41">
        <w:rPr>
          <w:sz w:val="24"/>
          <w:szCs w:val="24"/>
        </w:rPr>
        <w:t xml:space="preserve">, история его возвышения и упадка. Реформы </w:t>
      </w:r>
      <w:proofErr w:type="spellStart"/>
      <w:r w:rsidRPr="00342B41">
        <w:rPr>
          <w:sz w:val="24"/>
          <w:szCs w:val="24"/>
        </w:rPr>
        <w:t>Уруинимгины</w:t>
      </w:r>
      <w:proofErr w:type="spellEnd"/>
      <w:r w:rsidRPr="00342B41">
        <w:rPr>
          <w:sz w:val="24"/>
          <w:szCs w:val="24"/>
        </w:rPr>
        <w:t>.</w:t>
      </w:r>
      <w:r w:rsidRPr="00342B41">
        <w:rPr>
          <w:sz w:val="24"/>
          <w:szCs w:val="24"/>
        </w:rPr>
        <w:tab/>
        <w:t>Месопотамия под властью Аккада.</w:t>
      </w:r>
      <w:r w:rsidRPr="00342B41">
        <w:rPr>
          <w:sz w:val="24"/>
          <w:szCs w:val="24"/>
        </w:rPr>
        <w:tab/>
        <w:t xml:space="preserve">Разгром </w:t>
      </w:r>
      <w:proofErr w:type="spellStart"/>
      <w:r w:rsidRPr="00342B41">
        <w:rPr>
          <w:sz w:val="24"/>
          <w:szCs w:val="24"/>
        </w:rPr>
        <w:t>кутиев</w:t>
      </w:r>
      <w:proofErr w:type="spellEnd"/>
      <w:r w:rsidRPr="00342B41">
        <w:rPr>
          <w:sz w:val="24"/>
          <w:szCs w:val="24"/>
        </w:rPr>
        <w:t xml:space="preserve"> и создание Шумеро-Аккадского царства с центром в Уре. Деспотия, бюрократия и армия при Ш династии Ура. Наступление </w:t>
      </w:r>
      <w:proofErr w:type="spellStart"/>
      <w:r w:rsidRPr="00342B41">
        <w:rPr>
          <w:sz w:val="24"/>
          <w:szCs w:val="24"/>
        </w:rPr>
        <w:t>амореев</w:t>
      </w:r>
      <w:proofErr w:type="spellEnd"/>
      <w:r w:rsidRPr="00342B41">
        <w:rPr>
          <w:sz w:val="24"/>
          <w:szCs w:val="24"/>
        </w:rPr>
        <w:t xml:space="preserve"> и </w:t>
      </w:r>
      <w:proofErr w:type="spellStart"/>
      <w:r w:rsidRPr="00342B41">
        <w:rPr>
          <w:sz w:val="24"/>
          <w:szCs w:val="24"/>
        </w:rPr>
        <w:t>эламитов</w:t>
      </w:r>
      <w:proofErr w:type="spellEnd"/>
      <w:r w:rsidRPr="00342B41">
        <w:rPr>
          <w:sz w:val="24"/>
          <w:szCs w:val="24"/>
        </w:rPr>
        <w:t xml:space="preserve"> и крушение </w:t>
      </w:r>
      <w:proofErr w:type="spellStart"/>
      <w:r w:rsidRPr="00342B41">
        <w:rPr>
          <w:sz w:val="24"/>
          <w:szCs w:val="24"/>
        </w:rPr>
        <w:t>Шумеро</w:t>
      </w:r>
      <w:proofErr w:type="spellEnd"/>
      <w:r w:rsidRPr="00342B41">
        <w:rPr>
          <w:sz w:val="24"/>
          <w:szCs w:val="24"/>
        </w:rPr>
        <w:t xml:space="preserve"> - Аккадского царства. Месопотамия во II тыс. до н.э. Политическая раздробленность Месопотамии в начале II тыс. до н.э. Возвышение Вавилона. </w:t>
      </w:r>
      <w:proofErr w:type="spellStart"/>
      <w:r w:rsidRPr="00342B41">
        <w:rPr>
          <w:sz w:val="24"/>
          <w:szCs w:val="24"/>
        </w:rPr>
        <w:t>Вавилония</w:t>
      </w:r>
      <w:proofErr w:type="spellEnd"/>
      <w:r w:rsidRPr="00342B41">
        <w:rPr>
          <w:sz w:val="24"/>
          <w:szCs w:val="24"/>
        </w:rPr>
        <w:t xml:space="preserve"> при </w:t>
      </w:r>
      <w:proofErr w:type="spellStart"/>
      <w:r w:rsidRPr="00342B41">
        <w:rPr>
          <w:sz w:val="24"/>
          <w:szCs w:val="24"/>
        </w:rPr>
        <w:t>касситской</w:t>
      </w:r>
      <w:proofErr w:type="spellEnd"/>
      <w:r w:rsidRPr="00342B41">
        <w:rPr>
          <w:sz w:val="24"/>
          <w:szCs w:val="24"/>
        </w:rPr>
        <w:t xml:space="preserve"> династии. Усиление Ассирии в </w:t>
      </w:r>
      <w:proofErr w:type="spellStart"/>
      <w:r w:rsidRPr="00342B41">
        <w:rPr>
          <w:sz w:val="24"/>
          <w:szCs w:val="24"/>
        </w:rPr>
        <w:t>Среднеассирийский</w:t>
      </w:r>
      <w:proofErr w:type="spellEnd"/>
      <w:r w:rsidRPr="00342B41">
        <w:rPr>
          <w:sz w:val="24"/>
          <w:szCs w:val="24"/>
        </w:rPr>
        <w:t xml:space="preserve"> период. Вторжение арамейских племен и упадок Ассирийского государства.</w:t>
      </w:r>
      <w:r w:rsidRPr="00342B41">
        <w:rPr>
          <w:b/>
          <w:sz w:val="24"/>
          <w:szCs w:val="24"/>
        </w:rPr>
        <w:t xml:space="preserve"> </w:t>
      </w:r>
      <w:r w:rsidRPr="00342B41">
        <w:rPr>
          <w:sz w:val="24"/>
          <w:szCs w:val="24"/>
        </w:rPr>
        <w:t xml:space="preserve">Ассирийская и </w:t>
      </w:r>
      <w:proofErr w:type="spellStart"/>
      <w:r w:rsidRPr="00342B41">
        <w:rPr>
          <w:sz w:val="24"/>
          <w:szCs w:val="24"/>
        </w:rPr>
        <w:t>Нововавилонская</w:t>
      </w:r>
      <w:proofErr w:type="spellEnd"/>
      <w:r w:rsidRPr="00342B41">
        <w:rPr>
          <w:sz w:val="24"/>
          <w:szCs w:val="24"/>
        </w:rPr>
        <w:t xml:space="preserve"> державы. Утверждение власти Ассирии над Вавилоном. Создание </w:t>
      </w:r>
      <w:proofErr w:type="spellStart"/>
      <w:r w:rsidRPr="00342B41">
        <w:rPr>
          <w:sz w:val="24"/>
          <w:szCs w:val="24"/>
        </w:rPr>
        <w:t>Нововавилонской</w:t>
      </w:r>
      <w:proofErr w:type="spellEnd"/>
      <w:r w:rsidRPr="00342B41">
        <w:rPr>
          <w:sz w:val="24"/>
          <w:szCs w:val="24"/>
        </w:rPr>
        <w:t xml:space="preserve"> державы. Ее расцвет при Навуходоносоре II. </w:t>
      </w:r>
      <w:proofErr w:type="spellStart"/>
      <w:r w:rsidRPr="00342B41">
        <w:rPr>
          <w:sz w:val="24"/>
          <w:szCs w:val="24"/>
        </w:rPr>
        <w:t>Вавилония</w:t>
      </w:r>
      <w:proofErr w:type="spellEnd"/>
      <w:r w:rsidRPr="00342B41">
        <w:rPr>
          <w:sz w:val="24"/>
          <w:szCs w:val="24"/>
        </w:rPr>
        <w:t xml:space="preserve"> в орбите персидской политической системы.</w:t>
      </w:r>
      <w:r w:rsidRPr="00342B41">
        <w:rPr>
          <w:b/>
          <w:sz w:val="24"/>
          <w:szCs w:val="24"/>
        </w:rPr>
        <w:t xml:space="preserve"> </w:t>
      </w:r>
      <w:r w:rsidRPr="00342B41">
        <w:rPr>
          <w:sz w:val="24"/>
          <w:szCs w:val="24"/>
        </w:rPr>
        <w:t>Культура народов древней Месопотамии.</w:t>
      </w:r>
    </w:p>
    <w:p w:rsidR="00DF74A2" w:rsidRPr="00342B41" w:rsidRDefault="00DF74A2" w:rsidP="00DF74A2">
      <w:pPr>
        <w:jc w:val="both"/>
        <w:rPr>
          <w:sz w:val="24"/>
          <w:szCs w:val="24"/>
          <w:lang w:eastAsia="en-US"/>
        </w:rPr>
      </w:pPr>
    </w:p>
    <w:p w:rsidR="007D0951" w:rsidRPr="00342B41" w:rsidRDefault="007D0951" w:rsidP="007D0951">
      <w:pPr>
        <w:rPr>
          <w:b/>
          <w:sz w:val="24"/>
          <w:szCs w:val="24"/>
        </w:rPr>
      </w:pPr>
      <w:r w:rsidRPr="00342B41">
        <w:rPr>
          <w:b/>
          <w:sz w:val="24"/>
          <w:szCs w:val="24"/>
        </w:rPr>
        <w:t>4.</w:t>
      </w:r>
      <w:r w:rsidR="00DF74A2" w:rsidRPr="00342B41">
        <w:rPr>
          <w:b/>
          <w:sz w:val="24"/>
          <w:szCs w:val="24"/>
        </w:rPr>
        <w:t>Малая Азия и Закавказье в древности</w:t>
      </w:r>
    </w:p>
    <w:p w:rsidR="00DF74A2" w:rsidRPr="00342B41" w:rsidRDefault="00DF74A2" w:rsidP="00DF74A2">
      <w:pPr>
        <w:jc w:val="both"/>
        <w:rPr>
          <w:sz w:val="24"/>
          <w:szCs w:val="24"/>
        </w:rPr>
      </w:pPr>
      <w:r w:rsidRPr="00342B41">
        <w:rPr>
          <w:sz w:val="24"/>
          <w:szCs w:val="24"/>
        </w:rPr>
        <w:t>Малая Азия: страна и население. Древнейший период ее истории. Хеттское царство.</w:t>
      </w:r>
      <w:r w:rsidRPr="00342B41">
        <w:rPr>
          <w:b/>
          <w:sz w:val="24"/>
          <w:szCs w:val="24"/>
        </w:rPr>
        <w:t xml:space="preserve"> </w:t>
      </w:r>
      <w:r w:rsidRPr="00342B41">
        <w:rPr>
          <w:sz w:val="24"/>
          <w:szCs w:val="24"/>
        </w:rPr>
        <w:t>Государства на западе Малой Азии во П-I тыс. до н.э.  Фригийское царство и его господство над западной частью Малой Азии.  Лидийское царство.</w:t>
      </w:r>
      <w:r w:rsidRPr="00342B41">
        <w:rPr>
          <w:b/>
          <w:sz w:val="24"/>
          <w:szCs w:val="24"/>
        </w:rPr>
        <w:t xml:space="preserve"> </w:t>
      </w:r>
      <w:r w:rsidRPr="00342B41">
        <w:rPr>
          <w:sz w:val="24"/>
          <w:szCs w:val="24"/>
        </w:rPr>
        <w:t>Государство Урарту и государства Закавказья</w:t>
      </w:r>
      <w:r w:rsidRPr="00342B41">
        <w:rPr>
          <w:b/>
          <w:sz w:val="24"/>
          <w:szCs w:val="24"/>
        </w:rPr>
        <w:t>.</w:t>
      </w:r>
      <w:r w:rsidRPr="00342B41">
        <w:rPr>
          <w:sz w:val="24"/>
          <w:szCs w:val="24"/>
        </w:rPr>
        <w:t xml:space="preserve"> Урарту - </w:t>
      </w:r>
      <w:proofErr w:type="spellStart"/>
      <w:r w:rsidRPr="00342B41">
        <w:rPr>
          <w:sz w:val="24"/>
          <w:szCs w:val="24"/>
        </w:rPr>
        <w:t>Ванское</w:t>
      </w:r>
      <w:proofErr w:type="spellEnd"/>
      <w:r w:rsidRPr="00342B41">
        <w:rPr>
          <w:sz w:val="24"/>
          <w:szCs w:val="24"/>
        </w:rPr>
        <w:t xml:space="preserve"> царство. Древнеармянское царство. Государство </w:t>
      </w:r>
      <w:r w:rsidRPr="00342B41">
        <w:rPr>
          <w:sz w:val="24"/>
          <w:szCs w:val="24"/>
        </w:rPr>
        <w:lastRenderedPageBreak/>
        <w:t xml:space="preserve">в Колхиде. </w:t>
      </w:r>
      <w:proofErr w:type="spellStart"/>
      <w:r w:rsidRPr="00342B41">
        <w:rPr>
          <w:sz w:val="24"/>
          <w:szCs w:val="24"/>
        </w:rPr>
        <w:t>Ранниегосударственные</w:t>
      </w:r>
      <w:proofErr w:type="spellEnd"/>
      <w:r w:rsidRPr="00342B41">
        <w:rPr>
          <w:sz w:val="24"/>
          <w:szCs w:val="24"/>
        </w:rPr>
        <w:t xml:space="preserve"> образования в Иберии (Восточная Грузия) и Албания (современный Азербайджан). Складывание в них рабовладельческих отношений.</w:t>
      </w:r>
      <w:r w:rsidRPr="00342B41">
        <w:rPr>
          <w:sz w:val="24"/>
          <w:szCs w:val="24"/>
        </w:rPr>
        <w:tab/>
        <w:t xml:space="preserve"> </w:t>
      </w:r>
    </w:p>
    <w:p w:rsidR="00DF74A2" w:rsidRPr="00342B41" w:rsidRDefault="00DF74A2" w:rsidP="00DF74A2">
      <w:pPr>
        <w:rPr>
          <w:b/>
          <w:sz w:val="24"/>
          <w:szCs w:val="24"/>
          <w:lang w:eastAsia="en-US"/>
        </w:rPr>
      </w:pPr>
    </w:p>
    <w:p w:rsidR="007D0951" w:rsidRPr="00342B41" w:rsidRDefault="007D0951" w:rsidP="007D0951">
      <w:pPr>
        <w:rPr>
          <w:b/>
          <w:sz w:val="24"/>
          <w:szCs w:val="24"/>
        </w:rPr>
      </w:pPr>
      <w:r w:rsidRPr="00342B41">
        <w:rPr>
          <w:b/>
          <w:sz w:val="24"/>
          <w:szCs w:val="24"/>
        </w:rPr>
        <w:t>5.</w:t>
      </w:r>
      <w:r w:rsidR="00DF74A2" w:rsidRPr="00342B41">
        <w:rPr>
          <w:b/>
          <w:sz w:val="24"/>
          <w:szCs w:val="24"/>
        </w:rPr>
        <w:t>Сирия, Финикия, Палестина, Карфаген в древности</w:t>
      </w:r>
    </w:p>
    <w:p w:rsidR="00D443F0" w:rsidRPr="00342B41" w:rsidRDefault="00D443F0" w:rsidP="00D443F0">
      <w:pPr>
        <w:jc w:val="both"/>
        <w:rPr>
          <w:sz w:val="24"/>
          <w:szCs w:val="24"/>
        </w:rPr>
      </w:pPr>
      <w:r w:rsidRPr="00342B41">
        <w:rPr>
          <w:sz w:val="24"/>
          <w:szCs w:val="24"/>
        </w:rPr>
        <w:t xml:space="preserve">Расцвет Финикии и Сирии в I тыс. до н.э. Образование </w:t>
      </w:r>
      <w:proofErr w:type="spellStart"/>
      <w:r w:rsidRPr="00342B41">
        <w:rPr>
          <w:sz w:val="24"/>
          <w:szCs w:val="24"/>
        </w:rPr>
        <w:t>Тиро-Сидонского</w:t>
      </w:r>
      <w:proofErr w:type="spellEnd"/>
      <w:r w:rsidRPr="00342B41">
        <w:rPr>
          <w:sz w:val="24"/>
          <w:szCs w:val="24"/>
        </w:rPr>
        <w:t xml:space="preserve"> царства. Дамасское царство в Сирии и его борьба с соседними государствами и с Ассирией. Вторжение на территорию Палестины союза древнееврейских племен. Образование Израильско-Иудейского царства на рубеже II-I тыс. до н.э. Восточное Средиземноморье под властью Ассирийской, </w:t>
      </w:r>
      <w:proofErr w:type="spellStart"/>
      <w:proofErr w:type="gramStart"/>
      <w:r w:rsidRPr="00342B41">
        <w:rPr>
          <w:sz w:val="24"/>
          <w:szCs w:val="24"/>
        </w:rPr>
        <w:t>Нововавилонской</w:t>
      </w:r>
      <w:proofErr w:type="spellEnd"/>
      <w:r w:rsidRPr="00342B41">
        <w:rPr>
          <w:sz w:val="24"/>
          <w:szCs w:val="24"/>
        </w:rPr>
        <w:t xml:space="preserve"> ,</w:t>
      </w:r>
      <w:proofErr w:type="gramEnd"/>
      <w:r w:rsidRPr="00342B41">
        <w:rPr>
          <w:sz w:val="24"/>
          <w:szCs w:val="24"/>
        </w:rPr>
        <w:t xml:space="preserve"> Персидской держав. Распространение культуры народов Сирии, Финикии и Палестины в районе Средиземноморья. Основание Карфагена и других финикийских колоний в Северной Африке.</w:t>
      </w:r>
      <w:r w:rsidRPr="00342B41">
        <w:rPr>
          <w:sz w:val="24"/>
          <w:szCs w:val="24"/>
        </w:rPr>
        <w:tab/>
      </w:r>
    </w:p>
    <w:p w:rsidR="00D443F0" w:rsidRPr="00342B41" w:rsidRDefault="00D443F0" w:rsidP="00D443F0">
      <w:pPr>
        <w:jc w:val="both"/>
        <w:rPr>
          <w:sz w:val="24"/>
          <w:szCs w:val="24"/>
        </w:rPr>
      </w:pPr>
    </w:p>
    <w:p w:rsidR="007D0951" w:rsidRPr="00342B41" w:rsidRDefault="007D0951" w:rsidP="007D0951">
      <w:pPr>
        <w:rPr>
          <w:b/>
          <w:sz w:val="24"/>
          <w:szCs w:val="24"/>
        </w:rPr>
      </w:pPr>
      <w:r w:rsidRPr="00342B41">
        <w:rPr>
          <w:b/>
          <w:sz w:val="24"/>
          <w:szCs w:val="24"/>
        </w:rPr>
        <w:t>6.</w:t>
      </w:r>
      <w:r w:rsidR="00D443F0" w:rsidRPr="00342B41">
        <w:rPr>
          <w:b/>
          <w:sz w:val="24"/>
          <w:szCs w:val="24"/>
        </w:rPr>
        <w:t>Иран и Средняя Азия в древности</w:t>
      </w:r>
    </w:p>
    <w:p w:rsidR="00D443F0" w:rsidRPr="00342B41" w:rsidRDefault="00D443F0" w:rsidP="00D443F0">
      <w:pPr>
        <w:jc w:val="both"/>
        <w:rPr>
          <w:sz w:val="24"/>
          <w:szCs w:val="24"/>
        </w:rPr>
      </w:pPr>
      <w:r w:rsidRPr="00342B41">
        <w:rPr>
          <w:b/>
          <w:sz w:val="24"/>
          <w:szCs w:val="24"/>
        </w:rPr>
        <w:tab/>
      </w:r>
      <w:r w:rsidRPr="00342B41">
        <w:rPr>
          <w:sz w:val="24"/>
          <w:szCs w:val="24"/>
        </w:rPr>
        <w:t xml:space="preserve">Природа и население древнего Ирана и Средней Азии.  Элам </w:t>
      </w:r>
      <w:proofErr w:type="gramStart"/>
      <w:r w:rsidRPr="00342B41">
        <w:rPr>
          <w:sz w:val="24"/>
          <w:szCs w:val="24"/>
        </w:rPr>
        <w:t>и  Мидия</w:t>
      </w:r>
      <w:proofErr w:type="gramEnd"/>
      <w:r w:rsidRPr="00342B41">
        <w:rPr>
          <w:sz w:val="24"/>
          <w:szCs w:val="24"/>
        </w:rPr>
        <w:t xml:space="preserve"> - древнейшие государства на территории Ирана. Собрание священных книг «Авеста».</w:t>
      </w:r>
      <w:r w:rsidRPr="00342B41">
        <w:rPr>
          <w:b/>
          <w:sz w:val="24"/>
          <w:szCs w:val="24"/>
        </w:rPr>
        <w:t xml:space="preserve"> </w:t>
      </w:r>
      <w:r w:rsidRPr="00342B41">
        <w:rPr>
          <w:sz w:val="24"/>
          <w:szCs w:val="24"/>
        </w:rPr>
        <w:t xml:space="preserve">«Мировая» Персидская держава в VI-IV вв. до н.э. Административно-финансовые реформы Дария I. Влияние культур Передней Азии на формирование персидской культуры. Процесс </w:t>
      </w:r>
      <w:proofErr w:type="spellStart"/>
      <w:r w:rsidRPr="00342B41">
        <w:rPr>
          <w:sz w:val="24"/>
          <w:szCs w:val="24"/>
        </w:rPr>
        <w:t>синкретизации</w:t>
      </w:r>
      <w:proofErr w:type="spellEnd"/>
      <w:r w:rsidRPr="00342B41">
        <w:rPr>
          <w:sz w:val="24"/>
          <w:szCs w:val="24"/>
        </w:rPr>
        <w:t xml:space="preserve"> культур в Персидской державе. </w:t>
      </w:r>
    </w:p>
    <w:p w:rsidR="00D443F0" w:rsidRPr="00342B41" w:rsidRDefault="00D443F0" w:rsidP="00D443F0">
      <w:pPr>
        <w:rPr>
          <w:b/>
          <w:sz w:val="24"/>
          <w:szCs w:val="24"/>
        </w:rPr>
      </w:pPr>
      <w:r w:rsidRPr="00342B41">
        <w:rPr>
          <w:sz w:val="24"/>
          <w:szCs w:val="24"/>
        </w:rPr>
        <w:t xml:space="preserve"> </w:t>
      </w:r>
      <w:r w:rsidRPr="00342B41">
        <w:rPr>
          <w:sz w:val="24"/>
          <w:szCs w:val="24"/>
        </w:rPr>
        <w:tab/>
        <w:t xml:space="preserve">Средняя Азия в III-I тыс. до н.э. Раннее Бактрийское государство. Исторические последствия </w:t>
      </w:r>
      <w:proofErr w:type="spellStart"/>
      <w:r w:rsidRPr="00342B41">
        <w:rPr>
          <w:sz w:val="24"/>
          <w:szCs w:val="24"/>
        </w:rPr>
        <w:t>ахеменидского</w:t>
      </w:r>
      <w:proofErr w:type="spellEnd"/>
      <w:r w:rsidRPr="00342B41">
        <w:rPr>
          <w:sz w:val="24"/>
          <w:szCs w:val="24"/>
        </w:rPr>
        <w:t xml:space="preserve"> завоевания.</w:t>
      </w:r>
      <w:r w:rsidRPr="00342B41">
        <w:rPr>
          <w:b/>
          <w:sz w:val="24"/>
          <w:szCs w:val="24"/>
        </w:rPr>
        <w:t xml:space="preserve"> </w:t>
      </w:r>
      <w:proofErr w:type="spellStart"/>
      <w:r w:rsidRPr="00342B41">
        <w:rPr>
          <w:sz w:val="24"/>
          <w:szCs w:val="24"/>
        </w:rPr>
        <w:t>Кушанская</w:t>
      </w:r>
      <w:proofErr w:type="spellEnd"/>
      <w:r w:rsidRPr="00342B41">
        <w:rPr>
          <w:sz w:val="24"/>
          <w:szCs w:val="24"/>
        </w:rPr>
        <w:t xml:space="preserve"> держава и Парфия. Средняя Азия в составе государства Селевкидов. Образование Греко - Бактрийского царства. Возникновение Парфянского царства: социально-экономический и политический строй.</w:t>
      </w:r>
      <w:r w:rsidRPr="00342B41">
        <w:rPr>
          <w:b/>
          <w:sz w:val="24"/>
          <w:szCs w:val="24"/>
        </w:rPr>
        <w:tab/>
      </w:r>
    </w:p>
    <w:p w:rsidR="007D0951" w:rsidRPr="00342B41" w:rsidRDefault="007D0951" w:rsidP="007D0951">
      <w:pPr>
        <w:rPr>
          <w:b/>
          <w:sz w:val="24"/>
          <w:szCs w:val="24"/>
        </w:rPr>
      </w:pPr>
      <w:r w:rsidRPr="00342B41">
        <w:rPr>
          <w:b/>
          <w:sz w:val="24"/>
          <w:szCs w:val="24"/>
        </w:rPr>
        <w:t>7.</w:t>
      </w:r>
      <w:r w:rsidR="00D443F0" w:rsidRPr="00342B41">
        <w:rPr>
          <w:b/>
          <w:sz w:val="24"/>
          <w:szCs w:val="24"/>
        </w:rPr>
        <w:t>Древняя Индия</w:t>
      </w:r>
    </w:p>
    <w:p w:rsidR="00D443F0" w:rsidRPr="00342B41" w:rsidRDefault="00D443F0" w:rsidP="00D443F0">
      <w:pPr>
        <w:jc w:val="both"/>
        <w:rPr>
          <w:sz w:val="24"/>
          <w:szCs w:val="24"/>
        </w:rPr>
      </w:pPr>
      <w:r w:rsidRPr="00342B41">
        <w:rPr>
          <w:sz w:val="24"/>
          <w:szCs w:val="24"/>
        </w:rPr>
        <w:tab/>
        <w:t xml:space="preserve">Территория, природа и население южной Азии в древности. Древнейшая (Индская) цивилизация. Источники и историография. </w:t>
      </w:r>
      <w:proofErr w:type="spellStart"/>
      <w:r w:rsidRPr="00342B41">
        <w:rPr>
          <w:sz w:val="24"/>
          <w:szCs w:val="24"/>
        </w:rPr>
        <w:t>Мохенджо</w:t>
      </w:r>
      <w:proofErr w:type="spellEnd"/>
      <w:r w:rsidRPr="00342B41">
        <w:rPr>
          <w:sz w:val="24"/>
          <w:szCs w:val="24"/>
        </w:rPr>
        <w:t xml:space="preserve"> - </w:t>
      </w:r>
      <w:proofErr w:type="spellStart"/>
      <w:r w:rsidRPr="00342B41">
        <w:rPr>
          <w:sz w:val="24"/>
          <w:szCs w:val="24"/>
        </w:rPr>
        <w:t>Даро</w:t>
      </w:r>
      <w:proofErr w:type="spellEnd"/>
      <w:r w:rsidRPr="00342B41">
        <w:rPr>
          <w:sz w:val="24"/>
          <w:szCs w:val="24"/>
        </w:rPr>
        <w:t xml:space="preserve"> и Хараппа. Упадок Индской цивилизации, ее историческое значение.</w:t>
      </w:r>
    </w:p>
    <w:p w:rsidR="00D443F0" w:rsidRPr="00342B41" w:rsidRDefault="00D443F0" w:rsidP="00D443F0">
      <w:pPr>
        <w:jc w:val="both"/>
        <w:rPr>
          <w:b/>
          <w:sz w:val="24"/>
          <w:szCs w:val="24"/>
        </w:rPr>
      </w:pPr>
      <w:r w:rsidRPr="00342B41">
        <w:rPr>
          <w:sz w:val="24"/>
          <w:szCs w:val="24"/>
        </w:rPr>
        <w:tab/>
        <w:t>Первые государства в долине Ганга (конец II-I-</w:t>
      </w:r>
      <w:proofErr w:type="spellStart"/>
      <w:r w:rsidRPr="00342B41">
        <w:rPr>
          <w:sz w:val="24"/>
          <w:szCs w:val="24"/>
        </w:rPr>
        <w:t>ая</w:t>
      </w:r>
      <w:proofErr w:type="spellEnd"/>
      <w:r w:rsidRPr="00342B41">
        <w:rPr>
          <w:sz w:val="24"/>
          <w:szCs w:val="24"/>
        </w:rPr>
        <w:t xml:space="preserve"> половина I тыс. до н.э.) Арийская проблема. Подъем сельского хозяйства и ремесла. Города и торговля. Система </w:t>
      </w:r>
      <w:proofErr w:type="spellStart"/>
      <w:r w:rsidRPr="00342B41">
        <w:rPr>
          <w:sz w:val="24"/>
          <w:szCs w:val="24"/>
        </w:rPr>
        <w:t>варн</w:t>
      </w:r>
      <w:proofErr w:type="spellEnd"/>
      <w:r w:rsidRPr="00342B41">
        <w:rPr>
          <w:sz w:val="24"/>
          <w:szCs w:val="24"/>
        </w:rPr>
        <w:t>. Религия брахманизма.</w:t>
      </w:r>
      <w:r w:rsidRPr="00342B41">
        <w:rPr>
          <w:b/>
          <w:sz w:val="24"/>
          <w:szCs w:val="24"/>
        </w:rPr>
        <w:t xml:space="preserve"> </w:t>
      </w:r>
      <w:r w:rsidRPr="00342B41">
        <w:rPr>
          <w:sz w:val="24"/>
          <w:szCs w:val="24"/>
        </w:rPr>
        <w:t xml:space="preserve">Возникновение и распад </w:t>
      </w:r>
      <w:proofErr w:type="spellStart"/>
      <w:r w:rsidRPr="00342B41">
        <w:rPr>
          <w:sz w:val="24"/>
          <w:szCs w:val="24"/>
        </w:rPr>
        <w:t>общеиндийской</w:t>
      </w:r>
      <w:proofErr w:type="spellEnd"/>
      <w:r w:rsidRPr="00342B41">
        <w:rPr>
          <w:sz w:val="24"/>
          <w:szCs w:val="24"/>
        </w:rPr>
        <w:t xml:space="preserve"> </w:t>
      </w:r>
      <w:proofErr w:type="gramStart"/>
      <w:r w:rsidRPr="00342B41">
        <w:rPr>
          <w:sz w:val="24"/>
          <w:szCs w:val="24"/>
        </w:rPr>
        <w:t>державы(</w:t>
      </w:r>
      <w:proofErr w:type="gramEnd"/>
      <w:r w:rsidRPr="00342B41">
        <w:rPr>
          <w:sz w:val="24"/>
          <w:szCs w:val="24"/>
        </w:rPr>
        <w:t xml:space="preserve">2-ая половина </w:t>
      </w:r>
      <w:r w:rsidRPr="00342B41">
        <w:rPr>
          <w:sz w:val="24"/>
          <w:szCs w:val="24"/>
          <w:lang w:val="kk-KZ"/>
        </w:rPr>
        <w:t xml:space="preserve"> </w:t>
      </w:r>
      <w:r w:rsidRPr="00342B41">
        <w:rPr>
          <w:sz w:val="24"/>
          <w:szCs w:val="24"/>
        </w:rPr>
        <w:t>I тыс. до н.э.). Греко-македонское вторжение в Индию и борьба с ними</w:t>
      </w:r>
      <w:proofErr w:type="gramStart"/>
      <w:r w:rsidRPr="00342B41">
        <w:rPr>
          <w:sz w:val="24"/>
          <w:szCs w:val="24"/>
        </w:rPr>
        <w:t>. .</w:t>
      </w:r>
      <w:proofErr w:type="gramEnd"/>
      <w:r w:rsidRPr="00342B41">
        <w:rPr>
          <w:sz w:val="24"/>
          <w:szCs w:val="24"/>
        </w:rPr>
        <w:t xml:space="preserve"> Империя </w:t>
      </w:r>
      <w:proofErr w:type="spellStart"/>
      <w:r w:rsidRPr="00342B41">
        <w:rPr>
          <w:sz w:val="24"/>
          <w:szCs w:val="24"/>
        </w:rPr>
        <w:t>Маурьев</w:t>
      </w:r>
      <w:proofErr w:type="spellEnd"/>
      <w:r w:rsidRPr="00342B41">
        <w:rPr>
          <w:sz w:val="24"/>
          <w:szCs w:val="24"/>
        </w:rPr>
        <w:t xml:space="preserve"> и ее расцвет.</w:t>
      </w:r>
    </w:p>
    <w:p w:rsidR="00D443F0" w:rsidRPr="00342B41" w:rsidRDefault="00D443F0" w:rsidP="00D443F0">
      <w:pPr>
        <w:jc w:val="both"/>
        <w:rPr>
          <w:sz w:val="24"/>
          <w:szCs w:val="24"/>
          <w:lang w:val="kk-KZ"/>
        </w:rPr>
      </w:pPr>
      <w:r w:rsidRPr="00342B41">
        <w:rPr>
          <w:sz w:val="24"/>
          <w:szCs w:val="24"/>
        </w:rPr>
        <w:t xml:space="preserve">Южная Азия в последний период </w:t>
      </w:r>
      <w:proofErr w:type="gramStart"/>
      <w:r w:rsidRPr="00342B41">
        <w:rPr>
          <w:sz w:val="24"/>
          <w:szCs w:val="24"/>
        </w:rPr>
        <w:t>древности(</w:t>
      </w:r>
      <w:proofErr w:type="gramEnd"/>
      <w:r w:rsidRPr="00342B41">
        <w:rPr>
          <w:sz w:val="24"/>
          <w:szCs w:val="24"/>
        </w:rPr>
        <w:t xml:space="preserve">1-ая половина I тыс. до н.э.). Индия при </w:t>
      </w:r>
      <w:proofErr w:type="spellStart"/>
      <w:r w:rsidRPr="00342B41">
        <w:rPr>
          <w:sz w:val="24"/>
          <w:szCs w:val="24"/>
        </w:rPr>
        <w:t>Кушанах</w:t>
      </w:r>
      <w:proofErr w:type="spellEnd"/>
      <w:r w:rsidRPr="00342B41">
        <w:rPr>
          <w:sz w:val="24"/>
          <w:szCs w:val="24"/>
        </w:rPr>
        <w:t xml:space="preserve">. Новое возвышение </w:t>
      </w:r>
      <w:proofErr w:type="spellStart"/>
      <w:r w:rsidRPr="00342B41">
        <w:rPr>
          <w:sz w:val="24"/>
          <w:szCs w:val="24"/>
        </w:rPr>
        <w:t>Магадхи</w:t>
      </w:r>
      <w:proofErr w:type="spellEnd"/>
      <w:r w:rsidRPr="00342B41">
        <w:rPr>
          <w:sz w:val="24"/>
          <w:szCs w:val="24"/>
        </w:rPr>
        <w:t xml:space="preserve"> и правление династии </w:t>
      </w:r>
      <w:proofErr w:type="spellStart"/>
      <w:r w:rsidRPr="00342B41">
        <w:rPr>
          <w:sz w:val="24"/>
          <w:szCs w:val="24"/>
        </w:rPr>
        <w:t>Гуптов</w:t>
      </w:r>
      <w:proofErr w:type="spellEnd"/>
      <w:r w:rsidRPr="00342B41">
        <w:rPr>
          <w:sz w:val="24"/>
          <w:szCs w:val="24"/>
        </w:rPr>
        <w:t>. Кризис и разложение рабовладельческих отношений. Процесс феодализации индийского общества.</w:t>
      </w:r>
      <w:r w:rsidRPr="00342B41">
        <w:rPr>
          <w:b/>
          <w:sz w:val="24"/>
          <w:szCs w:val="24"/>
        </w:rPr>
        <w:t xml:space="preserve"> </w:t>
      </w:r>
      <w:r w:rsidRPr="00342B41">
        <w:rPr>
          <w:sz w:val="24"/>
          <w:szCs w:val="24"/>
        </w:rPr>
        <w:t>Культура древней Индии.</w:t>
      </w:r>
    </w:p>
    <w:p w:rsidR="00D443F0" w:rsidRPr="00342B41" w:rsidRDefault="00D443F0" w:rsidP="00D443F0">
      <w:pPr>
        <w:jc w:val="both"/>
        <w:rPr>
          <w:b/>
          <w:sz w:val="24"/>
          <w:szCs w:val="24"/>
          <w:lang w:val="kk-KZ"/>
        </w:rPr>
      </w:pPr>
      <w:r w:rsidRPr="00342B41">
        <w:rPr>
          <w:sz w:val="24"/>
          <w:szCs w:val="24"/>
        </w:rPr>
        <w:tab/>
      </w:r>
    </w:p>
    <w:p w:rsidR="007D0951" w:rsidRPr="00342B41" w:rsidRDefault="007D0951" w:rsidP="007D0951">
      <w:pPr>
        <w:rPr>
          <w:b/>
          <w:sz w:val="24"/>
          <w:szCs w:val="24"/>
        </w:rPr>
      </w:pPr>
      <w:r w:rsidRPr="00342B41">
        <w:rPr>
          <w:b/>
          <w:sz w:val="24"/>
          <w:szCs w:val="24"/>
        </w:rPr>
        <w:t>8.</w:t>
      </w:r>
      <w:r w:rsidR="00D443F0" w:rsidRPr="00342B41">
        <w:rPr>
          <w:b/>
          <w:sz w:val="24"/>
          <w:szCs w:val="24"/>
        </w:rPr>
        <w:t>Древний Китай</w:t>
      </w:r>
    </w:p>
    <w:p w:rsidR="00D443F0" w:rsidRPr="00342B41" w:rsidRDefault="00D443F0" w:rsidP="00D443F0">
      <w:pPr>
        <w:jc w:val="both"/>
        <w:rPr>
          <w:sz w:val="24"/>
          <w:szCs w:val="24"/>
        </w:rPr>
      </w:pPr>
      <w:r w:rsidRPr="00342B41">
        <w:rPr>
          <w:b/>
          <w:sz w:val="24"/>
          <w:szCs w:val="24"/>
        </w:rPr>
        <w:tab/>
      </w:r>
      <w:r w:rsidRPr="00342B41">
        <w:rPr>
          <w:sz w:val="24"/>
          <w:szCs w:val="24"/>
        </w:rPr>
        <w:t xml:space="preserve">Природная среда и население древнего Китая. Возникновение древних государственных образований в Китае. </w:t>
      </w:r>
      <w:proofErr w:type="spellStart"/>
      <w:r w:rsidRPr="00342B41">
        <w:rPr>
          <w:sz w:val="24"/>
          <w:szCs w:val="24"/>
        </w:rPr>
        <w:t>Шан</w:t>
      </w:r>
      <w:proofErr w:type="spellEnd"/>
      <w:r w:rsidRPr="00342B41">
        <w:rPr>
          <w:sz w:val="24"/>
          <w:szCs w:val="24"/>
        </w:rPr>
        <w:t xml:space="preserve">-Инь и Чжоу. </w:t>
      </w:r>
      <w:proofErr w:type="spellStart"/>
      <w:r w:rsidRPr="00342B41">
        <w:rPr>
          <w:sz w:val="24"/>
          <w:szCs w:val="24"/>
        </w:rPr>
        <w:t>Иньская</w:t>
      </w:r>
      <w:proofErr w:type="spellEnd"/>
      <w:r w:rsidRPr="00342B41">
        <w:rPr>
          <w:sz w:val="24"/>
          <w:szCs w:val="24"/>
        </w:rPr>
        <w:t xml:space="preserve"> иероглифическая письменность. Технические достижения </w:t>
      </w:r>
      <w:proofErr w:type="spellStart"/>
      <w:r w:rsidRPr="00342B41">
        <w:rPr>
          <w:sz w:val="24"/>
          <w:szCs w:val="24"/>
        </w:rPr>
        <w:t>чжоусцев</w:t>
      </w:r>
      <w:proofErr w:type="spellEnd"/>
      <w:r w:rsidRPr="00342B41">
        <w:rPr>
          <w:sz w:val="24"/>
          <w:szCs w:val="24"/>
        </w:rPr>
        <w:t xml:space="preserve">. Система социальных рангов. Наследственные пожалования и права </w:t>
      </w:r>
      <w:proofErr w:type="spellStart"/>
      <w:r w:rsidRPr="00342B41">
        <w:rPr>
          <w:sz w:val="24"/>
          <w:szCs w:val="24"/>
        </w:rPr>
        <w:t>чжоухоу</w:t>
      </w:r>
      <w:proofErr w:type="spellEnd"/>
      <w:r w:rsidRPr="00342B41">
        <w:rPr>
          <w:sz w:val="24"/>
          <w:szCs w:val="24"/>
        </w:rPr>
        <w:t xml:space="preserve">. Проблема рабства. Древний Китай в VIII-III вв. до н.э. Борьба за гегемонию </w:t>
      </w:r>
      <w:proofErr w:type="gramStart"/>
      <w:r w:rsidRPr="00342B41">
        <w:rPr>
          <w:sz w:val="24"/>
          <w:szCs w:val="24"/>
        </w:rPr>
        <w:t>между  царствами</w:t>
      </w:r>
      <w:proofErr w:type="gramEnd"/>
      <w:r w:rsidRPr="00342B41">
        <w:rPr>
          <w:sz w:val="24"/>
          <w:szCs w:val="24"/>
        </w:rPr>
        <w:t xml:space="preserve"> древнего Китая. Экономические сдвиги в эпоху </w:t>
      </w:r>
      <w:proofErr w:type="spellStart"/>
      <w:r w:rsidRPr="00342B41">
        <w:rPr>
          <w:sz w:val="24"/>
          <w:szCs w:val="24"/>
        </w:rPr>
        <w:t>Чжаньго</w:t>
      </w:r>
      <w:proofErr w:type="spellEnd"/>
      <w:r w:rsidRPr="00342B41">
        <w:rPr>
          <w:sz w:val="24"/>
          <w:szCs w:val="24"/>
        </w:rPr>
        <w:t xml:space="preserve">. Развитие частной собственности на землю. Реформы </w:t>
      </w:r>
      <w:proofErr w:type="spellStart"/>
      <w:r w:rsidRPr="00342B41">
        <w:rPr>
          <w:sz w:val="24"/>
          <w:szCs w:val="24"/>
        </w:rPr>
        <w:t>Шан</w:t>
      </w:r>
      <w:proofErr w:type="spellEnd"/>
      <w:r w:rsidRPr="00342B41">
        <w:rPr>
          <w:sz w:val="24"/>
          <w:szCs w:val="24"/>
        </w:rPr>
        <w:t xml:space="preserve"> Яна в царстве </w:t>
      </w:r>
      <w:proofErr w:type="spellStart"/>
      <w:r w:rsidRPr="00342B41">
        <w:rPr>
          <w:sz w:val="24"/>
          <w:szCs w:val="24"/>
        </w:rPr>
        <w:t>Цинь</w:t>
      </w:r>
      <w:proofErr w:type="spellEnd"/>
      <w:r w:rsidRPr="00342B41">
        <w:rPr>
          <w:sz w:val="24"/>
          <w:szCs w:val="24"/>
        </w:rPr>
        <w:t xml:space="preserve">. Возникновение философских учений и школ. Учения Конфуция и </w:t>
      </w:r>
      <w:proofErr w:type="spellStart"/>
      <w:r w:rsidRPr="00342B41">
        <w:rPr>
          <w:sz w:val="24"/>
          <w:szCs w:val="24"/>
        </w:rPr>
        <w:t>Моцзы</w:t>
      </w:r>
      <w:proofErr w:type="spellEnd"/>
      <w:r w:rsidRPr="00342B41">
        <w:rPr>
          <w:sz w:val="24"/>
          <w:szCs w:val="24"/>
        </w:rPr>
        <w:t xml:space="preserve">. </w:t>
      </w:r>
      <w:proofErr w:type="spellStart"/>
      <w:r w:rsidRPr="00342B41">
        <w:rPr>
          <w:sz w:val="24"/>
          <w:szCs w:val="24"/>
        </w:rPr>
        <w:t>Легизм</w:t>
      </w:r>
      <w:proofErr w:type="spellEnd"/>
      <w:r w:rsidRPr="00342B41">
        <w:rPr>
          <w:sz w:val="24"/>
          <w:szCs w:val="24"/>
        </w:rPr>
        <w:t xml:space="preserve"> и даосизм.</w:t>
      </w:r>
      <w:r w:rsidRPr="00342B41">
        <w:rPr>
          <w:b/>
          <w:sz w:val="24"/>
          <w:szCs w:val="24"/>
        </w:rPr>
        <w:t xml:space="preserve"> </w:t>
      </w:r>
      <w:r w:rsidRPr="00342B41">
        <w:rPr>
          <w:sz w:val="24"/>
          <w:szCs w:val="24"/>
        </w:rPr>
        <w:t xml:space="preserve">Первое централизованное государство в Китае - империя </w:t>
      </w:r>
      <w:proofErr w:type="spellStart"/>
      <w:r w:rsidRPr="00342B41">
        <w:rPr>
          <w:sz w:val="24"/>
          <w:szCs w:val="24"/>
        </w:rPr>
        <w:t>Цинь</w:t>
      </w:r>
      <w:proofErr w:type="spellEnd"/>
      <w:r w:rsidRPr="00342B41">
        <w:rPr>
          <w:sz w:val="24"/>
          <w:szCs w:val="24"/>
        </w:rPr>
        <w:t xml:space="preserve">. Внешняя политика </w:t>
      </w:r>
      <w:proofErr w:type="spellStart"/>
      <w:r w:rsidRPr="00342B41">
        <w:rPr>
          <w:sz w:val="24"/>
          <w:szCs w:val="24"/>
        </w:rPr>
        <w:t>Цинь</w:t>
      </w:r>
      <w:proofErr w:type="spellEnd"/>
      <w:r w:rsidRPr="00342B41">
        <w:rPr>
          <w:sz w:val="24"/>
          <w:szCs w:val="24"/>
        </w:rPr>
        <w:t xml:space="preserve"> </w:t>
      </w:r>
      <w:proofErr w:type="spellStart"/>
      <w:r w:rsidRPr="00342B41">
        <w:rPr>
          <w:sz w:val="24"/>
          <w:szCs w:val="24"/>
        </w:rPr>
        <w:t>Шихуанди</w:t>
      </w:r>
      <w:proofErr w:type="spellEnd"/>
      <w:r w:rsidRPr="00342B41">
        <w:rPr>
          <w:sz w:val="24"/>
          <w:szCs w:val="24"/>
        </w:rPr>
        <w:t>. Строительство Великой Китайской стены. Обострение социально-политических противоречий и народная война в конце Ш в. до н.э.</w:t>
      </w:r>
    </w:p>
    <w:p w:rsidR="00D443F0" w:rsidRPr="00342B41" w:rsidRDefault="00D443F0" w:rsidP="00D443F0">
      <w:pPr>
        <w:ind w:firstLine="708"/>
        <w:jc w:val="both"/>
        <w:rPr>
          <w:sz w:val="24"/>
          <w:szCs w:val="24"/>
        </w:rPr>
      </w:pPr>
      <w:r w:rsidRPr="00342B41">
        <w:rPr>
          <w:sz w:val="24"/>
          <w:szCs w:val="24"/>
        </w:rPr>
        <w:t xml:space="preserve">Империя </w:t>
      </w:r>
      <w:proofErr w:type="spellStart"/>
      <w:r w:rsidRPr="00342B41">
        <w:rPr>
          <w:sz w:val="24"/>
          <w:szCs w:val="24"/>
        </w:rPr>
        <w:t>Хань</w:t>
      </w:r>
      <w:proofErr w:type="spellEnd"/>
      <w:r w:rsidRPr="00342B41">
        <w:rPr>
          <w:sz w:val="24"/>
          <w:szCs w:val="24"/>
        </w:rPr>
        <w:t xml:space="preserve"> в Ш в. до н.э. - Ш в. н.э. Правление </w:t>
      </w:r>
      <w:proofErr w:type="gramStart"/>
      <w:r w:rsidRPr="00342B41">
        <w:rPr>
          <w:sz w:val="24"/>
          <w:szCs w:val="24"/>
        </w:rPr>
        <w:t>У-</w:t>
      </w:r>
      <w:proofErr w:type="spellStart"/>
      <w:r w:rsidRPr="00342B41">
        <w:rPr>
          <w:sz w:val="24"/>
          <w:szCs w:val="24"/>
        </w:rPr>
        <w:t>ди</w:t>
      </w:r>
      <w:proofErr w:type="spellEnd"/>
      <w:proofErr w:type="gramEnd"/>
      <w:r w:rsidRPr="00342B41">
        <w:rPr>
          <w:sz w:val="24"/>
          <w:szCs w:val="24"/>
        </w:rPr>
        <w:t xml:space="preserve"> и его реформы. Обострение социальных противоречий и народные восстания в I в. н.э. Реформы Ван </w:t>
      </w:r>
      <w:proofErr w:type="spellStart"/>
      <w:r w:rsidRPr="00342B41">
        <w:rPr>
          <w:sz w:val="24"/>
          <w:szCs w:val="24"/>
        </w:rPr>
        <w:t>Мана</w:t>
      </w:r>
      <w:proofErr w:type="spellEnd"/>
      <w:r w:rsidRPr="00342B41">
        <w:rPr>
          <w:sz w:val="24"/>
          <w:szCs w:val="24"/>
        </w:rPr>
        <w:t>. Процесс феодализации в древнем Китае. Восстания «желтых</w:t>
      </w:r>
      <w:r w:rsidRPr="00342B41">
        <w:rPr>
          <w:b/>
          <w:sz w:val="24"/>
          <w:szCs w:val="24"/>
        </w:rPr>
        <w:t xml:space="preserve"> </w:t>
      </w:r>
      <w:r w:rsidRPr="00342B41">
        <w:rPr>
          <w:sz w:val="24"/>
          <w:szCs w:val="24"/>
        </w:rPr>
        <w:t xml:space="preserve">повязок». Междоусобицы и крушение </w:t>
      </w:r>
      <w:r w:rsidRPr="00342B41">
        <w:rPr>
          <w:sz w:val="24"/>
          <w:szCs w:val="24"/>
        </w:rPr>
        <w:lastRenderedPageBreak/>
        <w:t>единства империи. «Троецарствие» и начало феодального средневековья.     Культура древнего Китая.</w:t>
      </w:r>
    </w:p>
    <w:p w:rsidR="00DF74A2" w:rsidRPr="00342B41" w:rsidRDefault="00DF74A2" w:rsidP="00DF74A2">
      <w:pPr>
        <w:rPr>
          <w:b/>
          <w:sz w:val="24"/>
          <w:szCs w:val="24"/>
          <w:lang w:eastAsia="en-US"/>
        </w:rPr>
      </w:pPr>
    </w:p>
    <w:p w:rsidR="007D0951" w:rsidRPr="00342B41" w:rsidRDefault="007D0951" w:rsidP="007D0951">
      <w:pPr>
        <w:autoSpaceDE w:val="0"/>
        <w:autoSpaceDN w:val="0"/>
        <w:adjustRightInd w:val="0"/>
        <w:rPr>
          <w:b/>
          <w:sz w:val="24"/>
          <w:szCs w:val="24"/>
        </w:rPr>
      </w:pPr>
      <w:r w:rsidRPr="00342B41">
        <w:rPr>
          <w:b/>
          <w:sz w:val="24"/>
          <w:szCs w:val="24"/>
          <w:lang w:eastAsia="en-US"/>
        </w:rPr>
        <w:t>9.</w:t>
      </w:r>
      <w:r w:rsidR="00D443F0" w:rsidRPr="00342B41">
        <w:rPr>
          <w:b/>
          <w:sz w:val="24"/>
          <w:szCs w:val="24"/>
          <w:lang w:eastAsia="en-US"/>
        </w:rPr>
        <w:t>Введение в историю античности.</w:t>
      </w:r>
      <w:r w:rsidR="00D443F0" w:rsidRPr="00342B41">
        <w:rPr>
          <w:b/>
          <w:sz w:val="24"/>
          <w:szCs w:val="24"/>
        </w:rPr>
        <w:t xml:space="preserve"> Источники и историография</w:t>
      </w:r>
    </w:p>
    <w:p w:rsidR="00D443F0" w:rsidRPr="00342B41" w:rsidRDefault="00D443F0" w:rsidP="00D443F0">
      <w:pPr>
        <w:jc w:val="both"/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Понятие "история античности". История античности и история древневосточных стран. Их соотношения, связи и различия. История древней Греции - история зарождения основ европейской цивилизации. Римская история и всемирно-исторический процесс. Римское общество - заключительный этап античной цивилизации. Основные типы источников по античной истории. Исторические произведения.  Возникновение и развитие греческой историографии. Ее основные черты. Археологические материалы; раскопки, публикации, методы. Надписи: типы, основные публикации, методы. Папирусы. Основные публикации. Монеты. Основные издания, методы исследования. Мифология и памятники художественной литературы как исторический источник Публицистика, произведения ораторского искусства. Сочинения Цицерона и Цезаря. Произведения отцов церкви. Специальные труды и агрономические трактаты. Юридические произведения как источник по истории древнего Рима. Юридические сочинения Цицерона. Дигесты, трактат Гая, </w:t>
      </w:r>
      <w:r w:rsidRPr="00342B41">
        <w:rPr>
          <w:sz w:val="24"/>
          <w:szCs w:val="24"/>
          <w:lang w:val="en-US" w:eastAsia="en-US"/>
        </w:rPr>
        <w:t>Corpus</w:t>
      </w:r>
      <w:r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val="en-US" w:eastAsia="en-US"/>
        </w:rPr>
        <w:t>juris</w:t>
      </w:r>
      <w:r w:rsidRPr="00342B41">
        <w:rPr>
          <w:sz w:val="24"/>
          <w:szCs w:val="24"/>
          <w:lang w:eastAsia="en-US"/>
        </w:rPr>
        <w:t xml:space="preserve"> </w:t>
      </w:r>
      <w:proofErr w:type="spellStart"/>
      <w:r w:rsidRPr="00342B41">
        <w:rPr>
          <w:sz w:val="24"/>
          <w:szCs w:val="24"/>
          <w:lang w:val="en-US" w:eastAsia="en-US"/>
        </w:rPr>
        <w:t>civilis</w:t>
      </w:r>
      <w:proofErr w:type="spellEnd"/>
      <w:r w:rsidRPr="00342B41">
        <w:rPr>
          <w:sz w:val="24"/>
          <w:szCs w:val="24"/>
          <w:lang w:eastAsia="en-US"/>
        </w:rPr>
        <w:t xml:space="preserve">. Изучение древнегреческой и древнеримской истории в </w:t>
      </w:r>
      <w:r w:rsidRPr="00342B41">
        <w:rPr>
          <w:sz w:val="24"/>
          <w:szCs w:val="24"/>
          <w:lang w:val="en-US" w:eastAsia="en-US"/>
        </w:rPr>
        <w:t>XVIII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XX</w:t>
      </w:r>
      <w:r w:rsidRPr="00342B41">
        <w:rPr>
          <w:sz w:val="24"/>
          <w:szCs w:val="24"/>
          <w:lang w:eastAsia="en-US"/>
        </w:rPr>
        <w:t xml:space="preserve"> вв. </w:t>
      </w:r>
    </w:p>
    <w:p w:rsidR="00D443F0" w:rsidRPr="00342B41" w:rsidRDefault="00D443F0" w:rsidP="00D443F0">
      <w:pPr>
        <w:jc w:val="both"/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   </w:t>
      </w:r>
      <w:r w:rsidRPr="00342B41">
        <w:rPr>
          <w:sz w:val="24"/>
          <w:szCs w:val="24"/>
          <w:lang w:eastAsia="en-US"/>
        </w:rPr>
        <w:tab/>
        <w:t xml:space="preserve">Периодизация древнегреческой истории. Географическое положение и природные условия Балканской Греции и Эгейского бассейна. Население. Формирование основных племенных групп греков в начале </w:t>
      </w:r>
      <w:r w:rsidRPr="00342B41">
        <w:rPr>
          <w:sz w:val="24"/>
          <w:szCs w:val="24"/>
          <w:lang w:val="en-US" w:eastAsia="en-US"/>
        </w:rPr>
        <w:t>I</w:t>
      </w:r>
      <w:r w:rsidRPr="00342B41">
        <w:rPr>
          <w:sz w:val="24"/>
          <w:szCs w:val="24"/>
          <w:lang w:eastAsia="en-US"/>
        </w:rPr>
        <w:t xml:space="preserve"> тыс. до н.э. Поэмы Гомера и археологические памятники как исторический источник этого периода. Роль микенского наследства в Греции </w:t>
      </w:r>
      <w:r w:rsidRPr="00342B41">
        <w:rPr>
          <w:sz w:val="24"/>
          <w:szCs w:val="24"/>
          <w:lang w:val="en-US" w:eastAsia="en-US"/>
        </w:rPr>
        <w:t>XI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IX</w:t>
      </w:r>
      <w:r w:rsidRPr="00342B41">
        <w:rPr>
          <w:sz w:val="24"/>
          <w:szCs w:val="24"/>
          <w:lang w:eastAsia="en-US"/>
        </w:rPr>
        <w:t xml:space="preserve"> вв. до н.э. Расселение греческих племен и создание хозяйственно-политической зоны в Бассейне Эгейского моря. Производственное освоение железа. Характеристика хозяйства и общественных отношений у греков по данным "Илиады" и "Одиссеи". Ранние формы рабства. Зачатки государственной организации. Экономическое развитие Греции, технический прогресс, дальнейшее освоение моря. Средиземноморье в </w:t>
      </w:r>
      <w:r w:rsidRPr="00342B41">
        <w:rPr>
          <w:sz w:val="24"/>
          <w:szCs w:val="24"/>
          <w:lang w:val="en-US" w:eastAsia="en-US"/>
        </w:rPr>
        <w:t>VIII</w:t>
      </w:r>
      <w:r w:rsidRPr="00342B41">
        <w:rPr>
          <w:sz w:val="24"/>
          <w:szCs w:val="24"/>
          <w:lang w:eastAsia="en-US"/>
        </w:rPr>
        <w:t xml:space="preserve"> в. до н.э. и великая греческая колонизация. Ранняя греческая тирания и ее роль в формировании полисного строя. </w:t>
      </w:r>
      <w:proofErr w:type="gramStart"/>
      <w:r w:rsidRPr="00342B41">
        <w:rPr>
          <w:sz w:val="24"/>
          <w:szCs w:val="24"/>
          <w:lang w:eastAsia="en-US"/>
        </w:rPr>
        <w:t>Неравномерность</w:t>
      </w:r>
      <w:proofErr w:type="gramEnd"/>
      <w:r w:rsidRPr="00342B41">
        <w:rPr>
          <w:sz w:val="24"/>
          <w:szCs w:val="24"/>
          <w:lang w:eastAsia="en-US"/>
        </w:rPr>
        <w:t xml:space="preserve"> развитая отдельных областей Греции. Характеристика греческого полиса. Понятие гражданства. Единство гражданской и военной организации. Характер государственной власти. Полисная мораль. Полис как одна из цивилизованных форм общественно-политической организации в истории. Типы греческих полисов. Пелопоннес в </w:t>
      </w:r>
      <w:r w:rsidRPr="00342B41">
        <w:rPr>
          <w:sz w:val="24"/>
          <w:szCs w:val="24"/>
          <w:lang w:val="en-US" w:eastAsia="en-US"/>
        </w:rPr>
        <w:t>VIII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VI</w:t>
      </w:r>
      <w:r w:rsidRPr="00342B41">
        <w:rPr>
          <w:sz w:val="24"/>
          <w:szCs w:val="24"/>
          <w:lang w:eastAsia="en-US"/>
        </w:rPr>
        <w:t xml:space="preserve"> вв. до н.э. Спарта как пример аграрного полиса. Особенности возникновения государства в Спарте. Сословное деление спартанского общества. Илоты. Периэки. Спартиаты. Государственный строй Спарты. Афины как ремесленно-аграрный полис. возникновения раннеклассовых отношений и государственности. Запись права </w:t>
      </w:r>
      <w:proofErr w:type="spellStart"/>
      <w:r w:rsidRPr="00342B41">
        <w:rPr>
          <w:sz w:val="24"/>
          <w:szCs w:val="24"/>
          <w:lang w:eastAsia="en-US"/>
        </w:rPr>
        <w:t>Драконтом</w:t>
      </w:r>
      <w:proofErr w:type="spellEnd"/>
      <w:r w:rsidRPr="00342B41">
        <w:rPr>
          <w:sz w:val="24"/>
          <w:szCs w:val="24"/>
          <w:lang w:eastAsia="en-US"/>
        </w:rPr>
        <w:t xml:space="preserve">. Обострение социальной борьбы. Законы Солона. Его социально-экономические и политические реформы. Тирания в Афинах. Внутренняя и внешняя политика </w:t>
      </w:r>
      <w:proofErr w:type="spellStart"/>
      <w:r w:rsidRPr="00342B41">
        <w:rPr>
          <w:sz w:val="24"/>
          <w:szCs w:val="24"/>
          <w:lang w:eastAsia="en-US"/>
        </w:rPr>
        <w:t>Писистрата</w:t>
      </w:r>
      <w:proofErr w:type="spellEnd"/>
      <w:r w:rsidRPr="00342B41">
        <w:rPr>
          <w:sz w:val="24"/>
          <w:szCs w:val="24"/>
          <w:lang w:eastAsia="en-US"/>
        </w:rPr>
        <w:t xml:space="preserve">. Связи с Лидией и Египтом. Рост влияния Афин. Падение тирании в Афинах и его причины. Приход к власти </w:t>
      </w:r>
      <w:proofErr w:type="spellStart"/>
      <w:r w:rsidRPr="00342B41">
        <w:rPr>
          <w:sz w:val="24"/>
          <w:szCs w:val="24"/>
          <w:lang w:eastAsia="en-US"/>
        </w:rPr>
        <w:t>Клисфена</w:t>
      </w:r>
      <w:proofErr w:type="spellEnd"/>
      <w:r w:rsidRPr="00342B41">
        <w:rPr>
          <w:sz w:val="24"/>
          <w:szCs w:val="24"/>
          <w:lang w:eastAsia="en-US"/>
        </w:rPr>
        <w:t xml:space="preserve">. Законодательство </w:t>
      </w:r>
      <w:proofErr w:type="spellStart"/>
      <w:r w:rsidRPr="00342B41">
        <w:rPr>
          <w:sz w:val="24"/>
          <w:szCs w:val="24"/>
          <w:lang w:eastAsia="en-US"/>
        </w:rPr>
        <w:t>Клисфена</w:t>
      </w:r>
      <w:proofErr w:type="spellEnd"/>
      <w:r w:rsidRPr="00342B41">
        <w:rPr>
          <w:sz w:val="24"/>
          <w:szCs w:val="24"/>
          <w:lang w:eastAsia="en-US"/>
        </w:rPr>
        <w:t xml:space="preserve"> и формирование афинской демократии.</w:t>
      </w:r>
    </w:p>
    <w:p w:rsidR="00D443F0" w:rsidRPr="00342B41" w:rsidRDefault="00D443F0" w:rsidP="00D443F0">
      <w:pPr>
        <w:autoSpaceDE w:val="0"/>
        <w:autoSpaceDN w:val="0"/>
        <w:adjustRightInd w:val="0"/>
        <w:jc w:val="both"/>
        <w:rPr>
          <w:b/>
          <w:snapToGrid w:val="0"/>
          <w:sz w:val="24"/>
          <w:szCs w:val="24"/>
        </w:rPr>
      </w:pPr>
    </w:p>
    <w:p w:rsidR="007D0951" w:rsidRPr="00342B41" w:rsidRDefault="007D0951" w:rsidP="007D0951">
      <w:pPr>
        <w:pStyle w:val="Default"/>
        <w:rPr>
          <w:b/>
          <w:color w:val="auto"/>
          <w:lang w:val="ru-RU"/>
        </w:rPr>
      </w:pPr>
      <w:r w:rsidRPr="00342B41">
        <w:rPr>
          <w:b/>
          <w:lang w:val="ru-RU"/>
        </w:rPr>
        <w:t>10.</w:t>
      </w:r>
      <w:r w:rsidR="00F677B6" w:rsidRPr="00342B41">
        <w:rPr>
          <w:b/>
          <w:lang w:val="ru-RU"/>
        </w:rPr>
        <w:t xml:space="preserve">Классическая Греция </w:t>
      </w:r>
      <w:r w:rsidR="00F677B6" w:rsidRPr="00342B41">
        <w:rPr>
          <w:b/>
        </w:rPr>
        <w:t>V</w:t>
      </w:r>
      <w:r w:rsidR="00F677B6" w:rsidRPr="00342B41">
        <w:rPr>
          <w:b/>
          <w:lang w:val="ru-RU"/>
        </w:rPr>
        <w:t>-</w:t>
      </w:r>
      <w:r w:rsidR="00F677B6" w:rsidRPr="00342B41">
        <w:rPr>
          <w:b/>
        </w:rPr>
        <w:t>IV</w:t>
      </w:r>
      <w:r w:rsidR="00F677B6" w:rsidRPr="00342B41">
        <w:rPr>
          <w:b/>
          <w:lang w:val="ru-RU"/>
        </w:rPr>
        <w:t xml:space="preserve"> вв. до н.э.</w:t>
      </w:r>
    </w:p>
    <w:p w:rsidR="00F677B6" w:rsidRPr="00342B41" w:rsidRDefault="00F677B6" w:rsidP="00F677B6">
      <w:pPr>
        <w:jc w:val="both"/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Греко-персидские войны и их влияние на развитие Греции. Экономика Греции в </w:t>
      </w:r>
      <w:r w:rsidRPr="00342B41">
        <w:rPr>
          <w:sz w:val="24"/>
          <w:szCs w:val="24"/>
          <w:lang w:val="en-US" w:eastAsia="en-US"/>
        </w:rPr>
        <w:t>V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IV</w:t>
      </w:r>
      <w:r w:rsidRPr="00342B41">
        <w:rPr>
          <w:sz w:val="24"/>
          <w:szCs w:val="24"/>
          <w:lang w:eastAsia="en-US"/>
        </w:rPr>
        <w:t xml:space="preserve"> вв. до н.э. Два основных типа греческой экономики: афинский и спартанский. Экономика в Афинах как пример интенсивной полисной экономики. Сельское хозяйство. Структура отраслей. Роль хлебопашества, виноградарства, </w:t>
      </w:r>
      <w:proofErr w:type="spellStart"/>
      <w:r w:rsidRPr="00342B41">
        <w:rPr>
          <w:sz w:val="24"/>
          <w:szCs w:val="24"/>
          <w:lang w:eastAsia="en-US"/>
        </w:rPr>
        <w:t>оливководства</w:t>
      </w:r>
      <w:proofErr w:type="spellEnd"/>
      <w:r w:rsidRPr="00342B41">
        <w:rPr>
          <w:sz w:val="24"/>
          <w:szCs w:val="24"/>
          <w:lang w:eastAsia="en-US"/>
        </w:rPr>
        <w:t xml:space="preserve">. Основные типы хозяйств. Ремесла. Основные отрасли. Рабский эргастерий и организация труда. Уровень развития техники. Соотношение рабского и нерабского труда. Торговля. Аграрный тип греческой экономики. Спарта, Беотия, Фессалия. Соотношение сельского хозяйства, ремесла и торговли. Отличия от первого типа. Социальная структура Греции в </w:t>
      </w:r>
      <w:r w:rsidRPr="00342B41">
        <w:rPr>
          <w:sz w:val="24"/>
          <w:szCs w:val="24"/>
          <w:lang w:val="en-US" w:eastAsia="en-US"/>
        </w:rPr>
        <w:t>V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IV</w:t>
      </w:r>
      <w:r w:rsidRPr="00342B41">
        <w:rPr>
          <w:sz w:val="24"/>
          <w:szCs w:val="24"/>
          <w:lang w:eastAsia="en-US"/>
        </w:rPr>
        <w:t xml:space="preserve"> вв. до н.э. Понятие "классическое рабство" и его основные особенности. Основные классы в </w:t>
      </w:r>
      <w:r w:rsidRPr="00342B41">
        <w:rPr>
          <w:sz w:val="24"/>
          <w:szCs w:val="24"/>
          <w:lang w:eastAsia="en-US"/>
        </w:rPr>
        <w:lastRenderedPageBreak/>
        <w:t xml:space="preserve">классической Греции: рабы, рабовладельцы, мелкие производители. Классово-сословная структура спартанского общества: спартиаты и периэки. Илоты, их имущественное и общественное положение. Точки зрения в современной литературе на илотов. Афинская демократия и спартанская олигархия как политические системы в </w:t>
      </w:r>
      <w:r w:rsidRPr="00342B41">
        <w:rPr>
          <w:sz w:val="24"/>
          <w:szCs w:val="24"/>
          <w:lang w:val="en-US" w:eastAsia="en-US"/>
        </w:rPr>
        <w:t>V</w:t>
      </w:r>
      <w:r w:rsidRPr="00342B41">
        <w:rPr>
          <w:sz w:val="24"/>
          <w:szCs w:val="24"/>
          <w:lang w:eastAsia="en-US"/>
        </w:rPr>
        <w:t xml:space="preserve"> в. до н.э. Оформление демократического строя в Афинах после победы над персами. Реформы </w:t>
      </w:r>
      <w:proofErr w:type="spellStart"/>
      <w:r w:rsidRPr="00342B41">
        <w:rPr>
          <w:sz w:val="24"/>
          <w:szCs w:val="24"/>
          <w:lang w:eastAsia="en-US"/>
        </w:rPr>
        <w:t>Эфиальта</w:t>
      </w:r>
      <w:proofErr w:type="spellEnd"/>
      <w:r w:rsidRPr="00342B41">
        <w:rPr>
          <w:sz w:val="24"/>
          <w:szCs w:val="24"/>
          <w:lang w:eastAsia="en-US"/>
        </w:rPr>
        <w:t xml:space="preserve"> и Перикла. Первый Афинский морской союз. Его превращение в Афинскую </w:t>
      </w:r>
      <w:proofErr w:type="spellStart"/>
      <w:r w:rsidRPr="00342B41">
        <w:rPr>
          <w:sz w:val="24"/>
          <w:szCs w:val="24"/>
          <w:lang w:eastAsia="en-US"/>
        </w:rPr>
        <w:t>архэ</w:t>
      </w:r>
      <w:proofErr w:type="spellEnd"/>
      <w:r w:rsidRPr="00342B41">
        <w:rPr>
          <w:sz w:val="24"/>
          <w:szCs w:val="24"/>
          <w:lang w:eastAsia="en-US"/>
        </w:rPr>
        <w:t xml:space="preserve">. Политическая организация Спарты. </w:t>
      </w:r>
      <w:proofErr w:type="spellStart"/>
      <w:r w:rsidRPr="00342B41">
        <w:rPr>
          <w:sz w:val="24"/>
          <w:szCs w:val="24"/>
          <w:lang w:eastAsia="en-US"/>
        </w:rPr>
        <w:t>Апелла</w:t>
      </w:r>
      <w:proofErr w:type="spellEnd"/>
      <w:r w:rsidRPr="00342B41">
        <w:rPr>
          <w:sz w:val="24"/>
          <w:szCs w:val="24"/>
          <w:lang w:eastAsia="en-US"/>
        </w:rPr>
        <w:t xml:space="preserve">, герусия, система должностных лиц. Господство олигархии. Пелопоннесский союз в </w:t>
      </w:r>
      <w:r w:rsidRPr="00342B41">
        <w:rPr>
          <w:sz w:val="24"/>
          <w:szCs w:val="24"/>
          <w:lang w:val="en-US" w:eastAsia="en-US"/>
        </w:rPr>
        <w:t>V</w:t>
      </w:r>
      <w:r w:rsidRPr="00342B41">
        <w:rPr>
          <w:sz w:val="24"/>
          <w:szCs w:val="24"/>
          <w:lang w:eastAsia="en-US"/>
        </w:rPr>
        <w:t xml:space="preserve"> в. до н.э. Его структура и организация, их отличия от Афинской державы. Взаимоотношения между Афинской </w:t>
      </w:r>
      <w:proofErr w:type="spellStart"/>
      <w:r w:rsidRPr="00342B41">
        <w:rPr>
          <w:sz w:val="24"/>
          <w:szCs w:val="24"/>
          <w:lang w:eastAsia="en-US"/>
        </w:rPr>
        <w:t>архэ</w:t>
      </w:r>
      <w:proofErr w:type="spellEnd"/>
      <w:r w:rsidRPr="00342B41">
        <w:rPr>
          <w:sz w:val="24"/>
          <w:szCs w:val="24"/>
          <w:lang w:eastAsia="en-US"/>
        </w:rPr>
        <w:t xml:space="preserve"> и Пелопоннесским союзом в 460-430 гг. до н.э. Пелопоннесская война. Поражение Афин. Причины поражения Афин. Греция в первой половине </w:t>
      </w:r>
      <w:r w:rsidRPr="00342B41">
        <w:rPr>
          <w:sz w:val="24"/>
          <w:szCs w:val="24"/>
          <w:lang w:val="en-US" w:eastAsia="en-US"/>
        </w:rPr>
        <w:t>IV</w:t>
      </w:r>
      <w:r w:rsidRPr="00342B41">
        <w:rPr>
          <w:sz w:val="24"/>
          <w:szCs w:val="24"/>
          <w:lang w:eastAsia="en-US"/>
        </w:rPr>
        <w:t xml:space="preserve"> в. до н.э. (кризис полисной системы). Политическая раздробленность Греции в середине </w:t>
      </w:r>
      <w:r w:rsidRPr="00342B41">
        <w:rPr>
          <w:sz w:val="24"/>
          <w:szCs w:val="24"/>
          <w:lang w:val="en-US" w:eastAsia="en-US"/>
        </w:rPr>
        <w:t>IV</w:t>
      </w:r>
      <w:r w:rsidRPr="00342B41">
        <w:rPr>
          <w:sz w:val="24"/>
          <w:szCs w:val="24"/>
          <w:lang w:eastAsia="en-US"/>
        </w:rPr>
        <w:t xml:space="preserve"> в. до н.э. Кризис полисной системы. Программы преодоления кризиса у Платона, </w:t>
      </w:r>
      <w:proofErr w:type="spellStart"/>
      <w:r w:rsidRPr="00342B41">
        <w:rPr>
          <w:sz w:val="24"/>
          <w:szCs w:val="24"/>
          <w:lang w:eastAsia="en-US"/>
        </w:rPr>
        <w:t>Исократа</w:t>
      </w:r>
      <w:proofErr w:type="spellEnd"/>
      <w:r w:rsidRPr="00342B41">
        <w:rPr>
          <w:sz w:val="24"/>
          <w:szCs w:val="24"/>
          <w:lang w:eastAsia="en-US"/>
        </w:rPr>
        <w:t xml:space="preserve"> и Аристотеля. Возвышение Македонии и установление македонской гегемонии в Греции. Основные аспекты древнегреческой культуры. </w:t>
      </w:r>
      <w:r w:rsidRPr="00342B41">
        <w:rPr>
          <w:sz w:val="24"/>
          <w:szCs w:val="24"/>
          <w:lang w:val="en-US" w:eastAsia="en-US"/>
        </w:rPr>
        <w:t>VIII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IV</w:t>
      </w:r>
      <w:r w:rsidRPr="00342B41">
        <w:rPr>
          <w:sz w:val="24"/>
          <w:szCs w:val="24"/>
          <w:lang w:eastAsia="en-US"/>
        </w:rPr>
        <w:t xml:space="preserve"> вв. до н.э.</w:t>
      </w:r>
    </w:p>
    <w:p w:rsidR="002A41D0" w:rsidRPr="00342B41" w:rsidRDefault="002A41D0" w:rsidP="00F677B6">
      <w:pPr>
        <w:widowControl w:val="0"/>
        <w:jc w:val="both"/>
        <w:rPr>
          <w:rFonts w:eastAsia="HiddenHorzOCR"/>
          <w:sz w:val="24"/>
          <w:szCs w:val="24"/>
        </w:rPr>
      </w:pPr>
    </w:p>
    <w:p w:rsidR="007D0951" w:rsidRPr="00342B41" w:rsidRDefault="007D0951" w:rsidP="007D0951">
      <w:pPr>
        <w:rPr>
          <w:b/>
          <w:sz w:val="24"/>
          <w:szCs w:val="24"/>
          <w:lang w:eastAsia="en-US"/>
        </w:rPr>
      </w:pPr>
      <w:r w:rsidRPr="00342B41">
        <w:rPr>
          <w:b/>
          <w:sz w:val="24"/>
          <w:szCs w:val="24"/>
          <w:lang w:eastAsia="en-US"/>
        </w:rPr>
        <w:t>11.</w:t>
      </w:r>
      <w:r w:rsidR="00F677B6" w:rsidRPr="00342B41">
        <w:rPr>
          <w:b/>
          <w:sz w:val="24"/>
          <w:szCs w:val="24"/>
          <w:lang w:eastAsia="en-US"/>
        </w:rPr>
        <w:t>Греция в период эллинизма (</w:t>
      </w:r>
      <w:r w:rsidR="00F677B6" w:rsidRPr="00342B41">
        <w:rPr>
          <w:b/>
          <w:sz w:val="24"/>
          <w:szCs w:val="24"/>
          <w:lang w:val="en-US" w:eastAsia="en-US"/>
        </w:rPr>
        <w:t>IV</w:t>
      </w:r>
      <w:r w:rsidR="00F677B6" w:rsidRPr="00342B41">
        <w:rPr>
          <w:b/>
          <w:sz w:val="24"/>
          <w:szCs w:val="24"/>
          <w:lang w:eastAsia="en-US"/>
        </w:rPr>
        <w:t>-</w:t>
      </w:r>
      <w:r w:rsidR="00F677B6" w:rsidRPr="00342B41">
        <w:rPr>
          <w:b/>
          <w:sz w:val="24"/>
          <w:szCs w:val="24"/>
          <w:lang w:val="en-US" w:eastAsia="en-US"/>
        </w:rPr>
        <w:t>I</w:t>
      </w:r>
      <w:r w:rsidR="00F677B6" w:rsidRPr="00342B41">
        <w:rPr>
          <w:b/>
          <w:sz w:val="24"/>
          <w:szCs w:val="24"/>
          <w:lang w:eastAsia="en-US"/>
        </w:rPr>
        <w:t xml:space="preserve"> вв. до н.э.)</w:t>
      </w:r>
    </w:p>
    <w:p w:rsidR="00F677B6" w:rsidRPr="00342B41" w:rsidRDefault="00F677B6" w:rsidP="00F677B6">
      <w:pPr>
        <w:jc w:val="both"/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Завоевания Александра Македонского Передняя Азия накануне завоеваний Александра. Военно-политическая подготовка к восточным походам. История походов, основные сражения. Основание новых городов Александром. Политика по отношению к завоеванным областям. Оппозиция Александру и македонской армии. Образование державы. Экономические и социально-политические меры Александра по ее сплочению. Личность и деятельность Александра Македонского. Историческое значение его завоеваний. Борьба преемников (диадохов) Александра и образование новых государств (эллинистических). Система эллинистических государств. Крупнейшие эллинистические государства: государство Селевкидов, эллинистический Египет, Македония, </w:t>
      </w:r>
      <w:proofErr w:type="spellStart"/>
      <w:r w:rsidRPr="00342B41">
        <w:rPr>
          <w:sz w:val="24"/>
          <w:szCs w:val="24"/>
          <w:lang w:eastAsia="en-US"/>
        </w:rPr>
        <w:t>Пергамское</w:t>
      </w:r>
      <w:proofErr w:type="spellEnd"/>
      <w:r w:rsidRPr="00342B41">
        <w:rPr>
          <w:sz w:val="24"/>
          <w:szCs w:val="24"/>
          <w:lang w:eastAsia="en-US"/>
        </w:rPr>
        <w:t xml:space="preserve"> царство. Сущность эллинизма. Его греческие и восточные корни. Эллинистическая культура.</w:t>
      </w:r>
    </w:p>
    <w:p w:rsidR="00F677B6" w:rsidRPr="00342B41" w:rsidRDefault="00F677B6" w:rsidP="00F677B6">
      <w:pPr>
        <w:jc w:val="both"/>
        <w:rPr>
          <w:sz w:val="24"/>
          <w:szCs w:val="24"/>
          <w:lang w:val="kk-KZ"/>
        </w:rPr>
      </w:pPr>
    </w:p>
    <w:p w:rsidR="00F677B6" w:rsidRPr="00342B41" w:rsidRDefault="007D0951" w:rsidP="007D0951">
      <w:pPr>
        <w:rPr>
          <w:b/>
          <w:sz w:val="24"/>
          <w:szCs w:val="24"/>
          <w:lang w:eastAsia="en-US"/>
        </w:rPr>
      </w:pPr>
      <w:r w:rsidRPr="00342B41">
        <w:rPr>
          <w:b/>
          <w:sz w:val="24"/>
          <w:szCs w:val="24"/>
          <w:lang w:eastAsia="en-US"/>
        </w:rPr>
        <w:t>12.</w:t>
      </w:r>
      <w:r w:rsidR="002C4267" w:rsidRPr="00342B41">
        <w:rPr>
          <w:b/>
          <w:sz w:val="24"/>
          <w:szCs w:val="24"/>
          <w:lang w:eastAsia="en-US"/>
        </w:rPr>
        <w:t>Древнейшая Италия. Рим в царский период (</w:t>
      </w:r>
      <w:r w:rsidR="002C4267" w:rsidRPr="00342B41">
        <w:rPr>
          <w:b/>
          <w:sz w:val="24"/>
          <w:szCs w:val="24"/>
          <w:lang w:val="en-US" w:eastAsia="en-US"/>
        </w:rPr>
        <w:t>VIII</w:t>
      </w:r>
      <w:r w:rsidR="002C4267" w:rsidRPr="00342B41">
        <w:rPr>
          <w:b/>
          <w:sz w:val="24"/>
          <w:szCs w:val="24"/>
          <w:lang w:eastAsia="en-US"/>
        </w:rPr>
        <w:t>-</w:t>
      </w:r>
      <w:r w:rsidR="002C4267" w:rsidRPr="00342B41">
        <w:rPr>
          <w:b/>
          <w:sz w:val="24"/>
          <w:szCs w:val="24"/>
          <w:lang w:val="en-US" w:eastAsia="en-US"/>
        </w:rPr>
        <w:t>VI</w:t>
      </w:r>
      <w:r w:rsidR="002C4267" w:rsidRPr="00342B41">
        <w:rPr>
          <w:b/>
          <w:sz w:val="24"/>
          <w:szCs w:val="24"/>
          <w:lang w:eastAsia="en-US"/>
        </w:rPr>
        <w:t xml:space="preserve"> вв. До н.э.). Борьба патрициев и плебеев.</w:t>
      </w:r>
    </w:p>
    <w:p w:rsidR="00F677B6" w:rsidRPr="00342B41" w:rsidRDefault="00F677B6" w:rsidP="002C4267">
      <w:pPr>
        <w:jc w:val="both"/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>Условность термина "древний Рим". Географические хронологические рамки курса.</w:t>
      </w:r>
      <w:r w:rsidR="002C4267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eastAsia="en-US"/>
        </w:rPr>
        <w:t>Периодизация древнеримской истории. Географическое положение и природные условия Италии и Средиземноморья. Население Италии. Первые цивилизации в Италии (</w:t>
      </w:r>
      <w:r w:rsidRPr="00342B41">
        <w:rPr>
          <w:sz w:val="24"/>
          <w:szCs w:val="24"/>
          <w:lang w:val="en-US" w:eastAsia="en-US"/>
        </w:rPr>
        <w:t>VIII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VI</w:t>
      </w:r>
      <w:r w:rsidRPr="00342B41">
        <w:rPr>
          <w:sz w:val="24"/>
          <w:szCs w:val="24"/>
          <w:lang w:eastAsia="en-US"/>
        </w:rPr>
        <w:t xml:space="preserve"> вв. до н.э.) Этруски в </w:t>
      </w:r>
      <w:r w:rsidRPr="00342B41">
        <w:rPr>
          <w:sz w:val="24"/>
          <w:szCs w:val="24"/>
          <w:lang w:val="en-US" w:eastAsia="en-US"/>
        </w:rPr>
        <w:t>VIII</w:t>
      </w:r>
      <w:r w:rsidRPr="00342B41">
        <w:rPr>
          <w:sz w:val="24"/>
          <w:szCs w:val="24"/>
          <w:lang w:eastAsia="en-US"/>
        </w:rPr>
        <w:t xml:space="preserve"> в. до н.э. Греческие полисы на юге Италии. Становление полисной экономики. Рим - один из центров формирования полисного общества в Италии. Формирование римской гражданской общины. Патриции и плебеи, клиенты и патроны в раннем Риме. Формирование государственной организации. Падение царской власти и учреждение Римской республики. Внутренняя история Рима. Борьба плебеев с </w:t>
      </w:r>
      <w:proofErr w:type="gramStart"/>
      <w:r w:rsidR="002C4267" w:rsidRPr="00342B41">
        <w:rPr>
          <w:sz w:val="24"/>
          <w:szCs w:val="24"/>
          <w:lang w:eastAsia="en-US"/>
        </w:rPr>
        <w:t xml:space="preserve">патрициями </w:t>
      </w:r>
      <w:r w:rsidRPr="00342B41">
        <w:rPr>
          <w:sz w:val="24"/>
          <w:szCs w:val="24"/>
          <w:lang w:eastAsia="en-US"/>
        </w:rPr>
        <w:t xml:space="preserve"> </w:t>
      </w:r>
      <w:r w:rsidR="002C4267" w:rsidRPr="00342B41">
        <w:rPr>
          <w:sz w:val="24"/>
          <w:szCs w:val="24"/>
          <w:lang w:eastAsia="en-US"/>
        </w:rPr>
        <w:t>как</w:t>
      </w:r>
      <w:proofErr w:type="gramEnd"/>
      <w:r w:rsidR="002C4267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eastAsia="en-US"/>
        </w:rPr>
        <w:t xml:space="preserve">основа социальной истории раннего Рима. Причины и основные этапы этой борьбы. Основные требования плебеев. Кодификация обычного права в законах </w:t>
      </w:r>
      <w:r w:rsidRPr="00342B41">
        <w:rPr>
          <w:sz w:val="24"/>
          <w:szCs w:val="24"/>
          <w:lang w:val="en-US" w:eastAsia="en-US"/>
        </w:rPr>
        <w:t>XII</w:t>
      </w:r>
      <w:r w:rsidRPr="00342B41">
        <w:rPr>
          <w:sz w:val="24"/>
          <w:szCs w:val="24"/>
          <w:lang w:eastAsia="en-US"/>
        </w:rPr>
        <w:t xml:space="preserve"> таблиц и ее значение в жизни римского общества. Внешняя политика Рима. Организация Римом Италии. Структура римско-италийского союза в </w:t>
      </w:r>
      <w:r w:rsidRPr="00342B41">
        <w:rPr>
          <w:sz w:val="24"/>
          <w:szCs w:val="24"/>
          <w:lang w:val="en-US" w:eastAsia="en-US"/>
        </w:rPr>
        <w:t>III</w:t>
      </w:r>
      <w:r w:rsidRPr="00342B41">
        <w:rPr>
          <w:sz w:val="24"/>
          <w:szCs w:val="24"/>
          <w:lang w:eastAsia="en-US"/>
        </w:rPr>
        <w:t xml:space="preserve"> в. до н.э.</w:t>
      </w:r>
    </w:p>
    <w:p w:rsidR="00F677B6" w:rsidRPr="00342B41" w:rsidRDefault="00F677B6" w:rsidP="002C4267">
      <w:pPr>
        <w:jc w:val="both"/>
        <w:rPr>
          <w:sz w:val="24"/>
          <w:szCs w:val="24"/>
          <w:lang w:val="kk-KZ"/>
        </w:rPr>
      </w:pPr>
    </w:p>
    <w:p w:rsidR="002C4267" w:rsidRPr="00342B41" w:rsidRDefault="007D0951" w:rsidP="007D0951">
      <w:pPr>
        <w:rPr>
          <w:b/>
          <w:sz w:val="24"/>
          <w:szCs w:val="24"/>
        </w:rPr>
      </w:pPr>
      <w:r w:rsidRPr="00342B41">
        <w:rPr>
          <w:b/>
          <w:sz w:val="24"/>
          <w:szCs w:val="24"/>
          <w:lang w:eastAsia="en-US"/>
        </w:rPr>
        <w:t>13.</w:t>
      </w:r>
      <w:r w:rsidR="002C4267" w:rsidRPr="00342B41">
        <w:rPr>
          <w:b/>
          <w:sz w:val="24"/>
          <w:szCs w:val="24"/>
          <w:lang w:eastAsia="en-US"/>
        </w:rPr>
        <w:t>Римская республика (</w:t>
      </w:r>
      <w:r w:rsidR="002C4267" w:rsidRPr="00342B41">
        <w:rPr>
          <w:b/>
          <w:sz w:val="24"/>
          <w:szCs w:val="24"/>
          <w:lang w:val="en-US" w:eastAsia="en-US"/>
        </w:rPr>
        <w:t>V</w:t>
      </w:r>
      <w:r w:rsidR="002C4267" w:rsidRPr="00342B41">
        <w:rPr>
          <w:b/>
          <w:sz w:val="24"/>
          <w:szCs w:val="24"/>
          <w:lang w:eastAsia="en-US"/>
        </w:rPr>
        <w:t>-</w:t>
      </w:r>
      <w:r w:rsidR="002C4267" w:rsidRPr="00342B41">
        <w:rPr>
          <w:b/>
          <w:sz w:val="24"/>
          <w:szCs w:val="24"/>
          <w:lang w:val="en-US" w:eastAsia="en-US"/>
        </w:rPr>
        <w:t>I</w:t>
      </w:r>
      <w:r w:rsidR="002C4267" w:rsidRPr="00342B41">
        <w:rPr>
          <w:b/>
          <w:sz w:val="24"/>
          <w:szCs w:val="24"/>
          <w:lang w:eastAsia="en-US"/>
        </w:rPr>
        <w:t xml:space="preserve"> вв.</w:t>
      </w:r>
      <w:r w:rsidR="002C4267" w:rsidRPr="00342B41">
        <w:rPr>
          <w:b/>
          <w:sz w:val="24"/>
          <w:szCs w:val="24"/>
        </w:rPr>
        <w:t xml:space="preserve"> до н.э.)</w:t>
      </w:r>
    </w:p>
    <w:p w:rsidR="002C4267" w:rsidRPr="00342B41" w:rsidRDefault="002C4267" w:rsidP="002C4267">
      <w:pPr>
        <w:jc w:val="both"/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Завершение борьбы плебеев и патрициев. Изменение социальной структуры, формирование новых сословий нобилитета, </w:t>
      </w:r>
      <w:proofErr w:type="spellStart"/>
      <w:r w:rsidRPr="00342B41">
        <w:rPr>
          <w:sz w:val="24"/>
          <w:szCs w:val="24"/>
          <w:lang w:eastAsia="en-US"/>
        </w:rPr>
        <w:t>всадничества</w:t>
      </w:r>
      <w:proofErr w:type="spellEnd"/>
      <w:r w:rsidRPr="00342B41">
        <w:rPr>
          <w:sz w:val="24"/>
          <w:szCs w:val="24"/>
          <w:lang w:eastAsia="en-US"/>
        </w:rPr>
        <w:t xml:space="preserve">, плебса. Государственное устройство Рима в </w:t>
      </w:r>
      <w:r w:rsidRPr="00342B41">
        <w:rPr>
          <w:sz w:val="24"/>
          <w:szCs w:val="24"/>
          <w:lang w:val="en-US" w:eastAsia="en-US"/>
        </w:rPr>
        <w:t>IV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III</w:t>
      </w:r>
      <w:r w:rsidRPr="00342B41">
        <w:rPr>
          <w:sz w:val="24"/>
          <w:szCs w:val="24"/>
          <w:lang w:eastAsia="en-US"/>
        </w:rPr>
        <w:t xml:space="preserve"> вв. до н.э. Комиции, их различные виды и роль. Сенат, его организация и компетенция. Магистратуры обычные и экстраординарные. Олигархический характер государственного устройства Рима. Борьба политических группировок в Риме. Римская армия и ее организация. Рим </w:t>
      </w:r>
      <w:r w:rsidRPr="00342B41">
        <w:rPr>
          <w:sz w:val="24"/>
          <w:szCs w:val="24"/>
          <w:lang w:val="en-US" w:eastAsia="en-US"/>
        </w:rPr>
        <w:t>IV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III</w:t>
      </w:r>
      <w:r w:rsidRPr="00342B41">
        <w:rPr>
          <w:sz w:val="24"/>
          <w:szCs w:val="24"/>
          <w:lang w:eastAsia="en-US"/>
        </w:rPr>
        <w:t xml:space="preserve"> вв. до н.э. - типичный полис. Борьба Рима с Карфагеном за преобладание в западном средиземноморье. </w:t>
      </w:r>
      <w:r w:rsidR="00000031" w:rsidRPr="00342B41">
        <w:rPr>
          <w:sz w:val="24"/>
          <w:szCs w:val="24"/>
        </w:rPr>
        <w:lastRenderedPageBreak/>
        <w:t xml:space="preserve">Пунические войны. </w:t>
      </w:r>
      <w:r w:rsidRPr="00342B41">
        <w:rPr>
          <w:sz w:val="24"/>
          <w:szCs w:val="24"/>
          <w:lang w:eastAsia="en-US"/>
        </w:rPr>
        <w:t xml:space="preserve">Экспансия Рима в Восточном Средиземноморье и превращение его в средиземноморскую державу. Экономика Рима во </w:t>
      </w:r>
      <w:r w:rsidRPr="00342B41">
        <w:rPr>
          <w:sz w:val="24"/>
          <w:szCs w:val="24"/>
          <w:lang w:val="en-US" w:eastAsia="en-US"/>
        </w:rPr>
        <w:t>II</w:t>
      </w:r>
      <w:r w:rsidRPr="00342B41">
        <w:rPr>
          <w:sz w:val="24"/>
          <w:szCs w:val="24"/>
          <w:lang w:eastAsia="en-US"/>
        </w:rPr>
        <w:t xml:space="preserve"> - </w:t>
      </w:r>
      <w:r w:rsidRPr="00342B41">
        <w:rPr>
          <w:sz w:val="24"/>
          <w:szCs w:val="24"/>
          <w:lang w:val="en-US" w:eastAsia="en-US"/>
        </w:rPr>
        <w:t>I</w:t>
      </w:r>
      <w:r w:rsidRPr="00342B41">
        <w:rPr>
          <w:sz w:val="24"/>
          <w:szCs w:val="24"/>
          <w:lang w:eastAsia="en-US"/>
        </w:rPr>
        <w:t xml:space="preserve"> вв. до н.э. Влияние классического рабства на состояние экономики. Социальная структура римского рабовладельческого общества </w:t>
      </w:r>
      <w:r w:rsidRPr="00342B41">
        <w:rPr>
          <w:sz w:val="24"/>
          <w:szCs w:val="24"/>
          <w:lang w:val="en-US" w:eastAsia="en-US"/>
        </w:rPr>
        <w:t>II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</w:t>
      </w:r>
      <w:r w:rsidRPr="00342B41">
        <w:rPr>
          <w:sz w:val="24"/>
          <w:szCs w:val="24"/>
          <w:lang w:eastAsia="en-US"/>
        </w:rPr>
        <w:t xml:space="preserve"> вв. до н.э. Три основных класса: рабы, мелкие производители, рабовладельцы.  Их неоднородность. Социальные слои внутри каждого класса. Структура класса рабовладельцев: сенаторская аристократия, </w:t>
      </w:r>
      <w:proofErr w:type="spellStart"/>
      <w:r w:rsidRPr="00342B41">
        <w:rPr>
          <w:sz w:val="24"/>
          <w:szCs w:val="24"/>
          <w:lang w:eastAsia="en-US"/>
        </w:rPr>
        <w:t>всадничество</w:t>
      </w:r>
      <w:proofErr w:type="spellEnd"/>
      <w:r w:rsidRPr="00342B41">
        <w:rPr>
          <w:sz w:val="24"/>
          <w:szCs w:val="24"/>
          <w:lang w:eastAsia="en-US"/>
        </w:rPr>
        <w:t xml:space="preserve">, муниципальная знать, провинциальные собственники. Люмпен-пролетариат. Римские граждане, </w:t>
      </w:r>
      <w:proofErr w:type="spellStart"/>
      <w:r w:rsidRPr="00342B41">
        <w:rPr>
          <w:sz w:val="24"/>
          <w:szCs w:val="24"/>
          <w:lang w:eastAsia="en-US"/>
        </w:rPr>
        <w:t>италийцы</w:t>
      </w:r>
      <w:proofErr w:type="spellEnd"/>
      <w:r w:rsidRPr="00342B41">
        <w:rPr>
          <w:sz w:val="24"/>
          <w:szCs w:val="24"/>
          <w:lang w:eastAsia="en-US"/>
        </w:rPr>
        <w:t xml:space="preserve"> и провинциалы. Обострение классовых и социальных противоречий в римском обществе в конце </w:t>
      </w:r>
      <w:r w:rsidRPr="00342B41">
        <w:rPr>
          <w:sz w:val="24"/>
          <w:szCs w:val="24"/>
          <w:lang w:val="en-US" w:eastAsia="en-US"/>
        </w:rPr>
        <w:t>II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</w:t>
      </w:r>
      <w:r w:rsidRPr="00342B41">
        <w:rPr>
          <w:sz w:val="24"/>
          <w:szCs w:val="24"/>
          <w:lang w:eastAsia="en-US"/>
        </w:rPr>
        <w:t xml:space="preserve"> вв. до н.э. Первые восстания рабов в Италии. Социальные движения в Восточном Средиземноморье, 1-е и 2-е восстания рабов в Сицилии. Восстание рабов под предводительством Спартака. Причины, программа, ход восстания. Борьба за аграрные реформы. Деятельность Тиберия </w:t>
      </w:r>
      <w:proofErr w:type="spellStart"/>
      <w:r w:rsidRPr="00342B41">
        <w:rPr>
          <w:sz w:val="24"/>
          <w:szCs w:val="24"/>
          <w:lang w:eastAsia="en-US"/>
        </w:rPr>
        <w:t>Гракха</w:t>
      </w:r>
      <w:proofErr w:type="spellEnd"/>
      <w:r w:rsidRPr="00342B41">
        <w:rPr>
          <w:sz w:val="24"/>
          <w:szCs w:val="24"/>
          <w:lang w:eastAsia="en-US"/>
        </w:rPr>
        <w:t xml:space="preserve"> и его земельная реформа. Политические реформы братьев </w:t>
      </w:r>
      <w:proofErr w:type="spellStart"/>
      <w:r w:rsidRPr="00342B41">
        <w:rPr>
          <w:sz w:val="24"/>
          <w:szCs w:val="24"/>
          <w:lang w:eastAsia="en-US"/>
        </w:rPr>
        <w:t>Гракхов</w:t>
      </w:r>
      <w:proofErr w:type="spellEnd"/>
      <w:r w:rsidRPr="00342B41">
        <w:rPr>
          <w:sz w:val="24"/>
          <w:szCs w:val="24"/>
          <w:lang w:eastAsia="en-US"/>
        </w:rPr>
        <w:t xml:space="preserve">. Союзнической войны. Распространение прав римского гражданства на италийское население. Кризис полисных структур. Кризис политической системы Римской республики. Внутриполитическая борьба в Риме в 60-50-е годы </w:t>
      </w:r>
      <w:r w:rsidRPr="00342B41">
        <w:rPr>
          <w:sz w:val="24"/>
          <w:szCs w:val="24"/>
          <w:lang w:val="en-US" w:eastAsia="en-US"/>
        </w:rPr>
        <w:t>I</w:t>
      </w:r>
      <w:r w:rsidRPr="00342B41">
        <w:rPr>
          <w:sz w:val="24"/>
          <w:szCs w:val="24"/>
          <w:lang w:eastAsia="en-US"/>
        </w:rPr>
        <w:t xml:space="preserve"> в. до н.э. Распад первого</w:t>
      </w:r>
      <w:r w:rsidR="00000031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eastAsia="en-US"/>
        </w:rPr>
        <w:t>триумвирата. Политическая анархия в Риме. Союз Помпея с сенатской олигархией. Гражданская война м</w:t>
      </w:r>
      <w:r w:rsidR="000C1BD3">
        <w:rPr>
          <w:sz w:val="24"/>
          <w:szCs w:val="24"/>
          <w:lang w:eastAsia="en-US"/>
        </w:rPr>
        <w:t>ежду Цезарем и Помпеем. Цезарь -</w:t>
      </w:r>
      <w:r w:rsidRPr="00342B41">
        <w:rPr>
          <w:sz w:val="24"/>
          <w:szCs w:val="24"/>
          <w:lang w:eastAsia="en-US"/>
        </w:rPr>
        <w:t xml:space="preserve"> диктатор Рима.</w:t>
      </w:r>
      <w:r w:rsidR="00000031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eastAsia="en-US"/>
        </w:rPr>
        <w:t xml:space="preserve">Гражданские войны после смерти Цезаря. </w:t>
      </w:r>
      <w:proofErr w:type="spellStart"/>
      <w:r w:rsidRPr="00342B41">
        <w:rPr>
          <w:sz w:val="24"/>
          <w:szCs w:val="24"/>
          <w:lang w:eastAsia="en-US"/>
        </w:rPr>
        <w:t>Цезарианцы</w:t>
      </w:r>
      <w:proofErr w:type="spellEnd"/>
      <w:r w:rsidRPr="00342B41">
        <w:rPr>
          <w:sz w:val="24"/>
          <w:szCs w:val="24"/>
          <w:lang w:eastAsia="en-US"/>
        </w:rPr>
        <w:t xml:space="preserve"> и республиканцы, их социальный состав. Второй триумвират и проскрипции. Борьба Антония и </w:t>
      </w:r>
      <w:proofErr w:type="spellStart"/>
      <w:r w:rsidRPr="00342B41">
        <w:rPr>
          <w:sz w:val="24"/>
          <w:szCs w:val="24"/>
          <w:lang w:eastAsia="en-US"/>
        </w:rPr>
        <w:t>Октавиана</w:t>
      </w:r>
      <w:proofErr w:type="spellEnd"/>
      <w:r w:rsidRPr="00342B41">
        <w:rPr>
          <w:sz w:val="24"/>
          <w:szCs w:val="24"/>
          <w:lang w:eastAsia="en-US"/>
        </w:rPr>
        <w:t xml:space="preserve"> за верховную власть и их политические программы. Битва при Акции. Присоединение Египта к Риму.</w:t>
      </w:r>
    </w:p>
    <w:p w:rsidR="00000031" w:rsidRPr="00342B41" w:rsidRDefault="00000031" w:rsidP="002C4267">
      <w:pPr>
        <w:jc w:val="both"/>
        <w:rPr>
          <w:sz w:val="24"/>
          <w:szCs w:val="24"/>
          <w:lang w:eastAsia="en-US"/>
        </w:rPr>
      </w:pPr>
    </w:p>
    <w:p w:rsidR="002C4267" w:rsidRPr="00342B41" w:rsidRDefault="007D0951" w:rsidP="007D0951">
      <w:pPr>
        <w:rPr>
          <w:b/>
          <w:sz w:val="24"/>
          <w:szCs w:val="24"/>
        </w:rPr>
      </w:pPr>
      <w:r w:rsidRPr="00342B41">
        <w:rPr>
          <w:b/>
          <w:sz w:val="24"/>
          <w:szCs w:val="24"/>
          <w:lang w:eastAsia="en-US"/>
        </w:rPr>
        <w:t>14.</w:t>
      </w:r>
      <w:r w:rsidR="00000031" w:rsidRPr="00342B41">
        <w:rPr>
          <w:b/>
          <w:sz w:val="24"/>
          <w:szCs w:val="24"/>
          <w:lang w:eastAsia="en-US"/>
        </w:rPr>
        <w:t>Римская империя (</w:t>
      </w:r>
      <w:r w:rsidR="00000031" w:rsidRPr="00342B41">
        <w:rPr>
          <w:b/>
          <w:sz w:val="24"/>
          <w:szCs w:val="24"/>
        </w:rPr>
        <w:t>I в. до н.э. – V в. н.э.)</w:t>
      </w:r>
    </w:p>
    <w:p w:rsidR="00000031" w:rsidRPr="00342B41" w:rsidRDefault="00000031" w:rsidP="00000031">
      <w:pPr>
        <w:jc w:val="both"/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Правление </w:t>
      </w:r>
      <w:proofErr w:type="spellStart"/>
      <w:r w:rsidRPr="00342B41">
        <w:rPr>
          <w:sz w:val="24"/>
          <w:szCs w:val="24"/>
          <w:lang w:eastAsia="en-US"/>
        </w:rPr>
        <w:t>Октавиана</w:t>
      </w:r>
      <w:proofErr w:type="spellEnd"/>
      <w:r w:rsidRPr="00342B41">
        <w:rPr>
          <w:sz w:val="24"/>
          <w:szCs w:val="24"/>
          <w:lang w:eastAsia="en-US"/>
        </w:rPr>
        <w:t xml:space="preserve"> Августа. Организация монархического строя формирование основ монархической системы в форме принципата. Власть главы государства. Положение сената. Свертывание народных собраний. Зарождение бюрократического аппарата. Реорганизация римской армии. Создание флота. Элементы республиканского устройства в системе принципата Августа. Взаимоотношения с провинциями. Социальная политика Августа. Внешняя политика Августа. Социально-экономические отношения в Римской империи в </w:t>
      </w:r>
      <w:r w:rsidRPr="00342B41">
        <w:rPr>
          <w:sz w:val="24"/>
          <w:szCs w:val="24"/>
          <w:lang w:val="en-US" w:eastAsia="en-US"/>
        </w:rPr>
        <w:t>I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II</w:t>
      </w:r>
      <w:r w:rsidRPr="00342B41">
        <w:rPr>
          <w:sz w:val="24"/>
          <w:szCs w:val="24"/>
          <w:lang w:eastAsia="en-US"/>
        </w:rPr>
        <w:t xml:space="preserve"> вв. Римское общество </w:t>
      </w:r>
      <w:r w:rsidRPr="00342B41">
        <w:rPr>
          <w:sz w:val="24"/>
          <w:szCs w:val="24"/>
          <w:lang w:val="en-US" w:eastAsia="en-US"/>
        </w:rPr>
        <w:t>I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II</w:t>
      </w:r>
      <w:r w:rsidRPr="00342B41">
        <w:rPr>
          <w:sz w:val="24"/>
          <w:szCs w:val="24"/>
          <w:lang w:eastAsia="en-US"/>
        </w:rPr>
        <w:t xml:space="preserve"> вв. Максимальное развитие классического рабства в древнем мире. Проявления социального протеста в религиозной форме. Возникновение и ранняя история христианства. Правление династий Юлиев-</w:t>
      </w:r>
      <w:proofErr w:type="spellStart"/>
      <w:r w:rsidRPr="00342B41">
        <w:rPr>
          <w:sz w:val="24"/>
          <w:szCs w:val="24"/>
          <w:lang w:eastAsia="en-US"/>
        </w:rPr>
        <w:t>Клавдиев</w:t>
      </w:r>
      <w:proofErr w:type="spellEnd"/>
      <w:r w:rsidRPr="00342B41">
        <w:rPr>
          <w:sz w:val="24"/>
          <w:szCs w:val="24"/>
          <w:lang w:eastAsia="en-US"/>
        </w:rPr>
        <w:t xml:space="preserve"> и Флавиев. Римская империя во </w:t>
      </w:r>
      <w:r w:rsidRPr="00342B41">
        <w:rPr>
          <w:sz w:val="24"/>
          <w:szCs w:val="24"/>
          <w:lang w:val="en-US" w:eastAsia="en-US"/>
        </w:rPr>
        <w:t>II</w:t>
      </w:r>
      <w:r w:rsidRPr="00342B41">
        <w:rPr>
          <w:sz w:val="24"/>
          <w:szCs w:val="24"/>
          <w:lang w:eastAsia="en-US"/>
        </w:rPr>
        <w:t xml:space="preserve"> в. н.э. Династия </w:t>
      </w:r>
      <w:proofErr w:type="spellStart"/>
      <w:r w:rsidRPr="00342B41">
        <w:rPr>
          <w:sz w:val="24"/>
          <w:szCs w:val="24"/>
          <w:lang w:eastAsia="en-US"/>
        </w:rPr>
        <w:t>Антонинов</w:t>
      </w:r>
      <w:proofErr w:type="spellEnd"/>
      <w:r w:rsidRPr="00342B41">
        <w:rPr>
          <w:sz w:val="24"/>
          <w:szCs w:val="24"/>
          <w:lang w:eastAsia="en-US"/>
        </w:rPr>
        <w:t xml:space="preserve">. «Золотой век» Римской империи. Основные результаты исторического развития римского Средиземноморья к концу </w:t>
      </w:r>
      <w:r w:rsidRPr="00342B41">
        <w:rPr>
          <w:sz w:val="24"/>
          <w:szCs w:val="24"/>
          <w:lang w:val="en-US" w:eastAsia="en-US"/>
        </w:rPr>
        <w:t>II</w:t>
      </w:r>
      <w:r w:rsidRPr="00342B41">
        <w:rPr>
          <w:sz w:val="24"/>
          <w:szCs w:val="24"/>
          <w:lang w:eastAsia="en-US"/>
        </w:rPr>
        <w:t xml:space="preserve"> в. Кризис </w:t>
      </w:r>
      <w:r w:rsidRPr="00342B41">
        <w:rPr>
          <w:sz w:val="24"/>
          <w:szCs w:val="24"/>
          <w:lang w:val="en-US" w:eastAsia="en-US"/>
        </w:rPr>
        <w:t>III</w:t>
      </w:r>
      <w:r w:rsidRPr="00342B41">
        <w:rPr>
          <w:sz w:val="24"/>
          <w:szCs w:val="24"/>
          <w:lang w:eastAsia="en-US"/>
        </w:rPr>
        <w:t xml:space="preserve"> в. н.э. Выход из кризиса </w:t>
      </w:r>
      <w:r w:rsidRPr="00342B41">
        <w:rPr>
          <w:sz w:val="24"/>
          <w:szCs w:val="24"/>
          <w:lang w:val="en-US" w:eastAsia="en-US"/>
        </w:rPr>
        <w:t>III</w:t>
      </w:r>
      <w:r w:rsidRPr="00342B41">
        <w:rPr>
          <w:sz w:val="24"/>
          <w:szCs w:val="24"/>
          <w:lang w:eastAsia="en-US"/>
        </w:rPr>
        <w:t xml:space="preserve"> в. Социально-экономические и политические реформы Диоклетиана </w:t>
      </w:r>
      <w:proofErr w:type="gramStart"/>
      <w:r w:rsidRPr="00342B41">
        <w:rPr>
          <w:sz w:val="24"/>
          <w:szCs w:val="24"/>
          <w:lang w:eastAsia="en-US"/>
        </w:rPr>
        <w:t xml:space="preserve">и  </w:t>
      </w:r>
      <w:proofErr w:type="spellStart"/>
      <w:r w:rsidRPr="00342B41">
        <w:rPr>
          <w:sz w:val="24"/>
          <w:szCs w:val="24"/>
          <w:lang w:eastAsia="en-US"/>
        </w:rPr>
        <w:t>Максимиана</w:t>
      </w:r>
      <w:proofErr w:type="spellEnd"/>
      <w:proofErr w:type="gramEnd"/>
      <w:r w:rsidRPr="00342B41">
        <w:rPr>
          <w:sz w:val="24"/>
          <w:szCs w:val="24"/>
          <w:lang w:eastAsia="en-US"/>
        </w:rPr>
        <w:t xml:space="preserve">. Римское общество и государство в </w:t>
      </w:r>
      <w:r w:rsidRPr="00342B41">
        <w:rPr>
          <w:sz w:val="24"/>
          <w:szCs w:val="24"/>
          <w:lang w:val="en-US" w:eastAsia="en-US"/>
        </w:rPr>
        <w:t>IV</w:t>
      </w:r>
      <w:r w:rsidRPr="00342B41">
        <w:rPr>
          <w:sz w:val="24"/>
          <w:szCs w:val="24"/>
          <w:lang w:eastAsia="en-US"/>
        </w:rPr>
        <w:t>-</w:t>
      </w:r>
      <w:r w:rsidRPr="00342B41">
        <w:rPr>
          <w:sz w:val="24"/>
          <w:szCs w:val="24"/>
          <w:lang w:val="en-US" w:eastAsia="en-US"/>
        </w:rPr>
        <w:t>V</w:t>
      </w:r>
      <w:r w:rsidRPr="00342B41">
        <w:rPr>
          <w:sz w:val="24"/>
          <w:szCs w:val="24"/>
          <w:lang w:eastAsia="en-US"/>
        </w:rPr>
        <w:t xml:space="preserve"> вв. Система домината (римского абсолютизма). Распад Римской империи на Западную империю и Восточную (Византию), его причины. Различие путей их исторического развития. Положение Западной Римской империи после смерти Феодосия. Великое переселение народов и Западная Римская империя. Экономические и социально-политические причины падения античного общества. Свержение Ромула </w:t>
      </w:r>
      <w:proofErr w:type="spellStart"/>
      <w:r w:rsidRPr="00342B41">
        <w:rPr>
          <w:sz w:val="24"/>
          <w:szCs w:val="24"/>
          <w:lang w:eastAsia="en-US"/>
        </w:rPr>
        <w:t>Августула</w:t>
      </w:r>
      <w:proofErr w:type="spellEnd"/>
      <w:r w:rsidRPr="00342B41">
        <w:rPr>
          <w:sz w:val="24"/>
          <w:szCs w:val="24"/>
          <w:lang w:eastAsia="en-US"/>
        </w:rPr>
        <w:t xml:space="preserve"> и конец Римской империи.</w:t>
      </w:r>
    </w:p>
    <w:p w:rsidR="00000031" w:rsidRPr="00342B41" w:rsidRDefault="00000031" w:rsidP="00000031">
      <w:pPr>
        <w:jc w:val="both"/>
        <w:rPr>
          <w:b/>
          <w:sz w:val="24"/>
          <w:szCs w:val="24"/>
          <w:lang w:val="kk-KZ"/>
        </w:rPr>
      </w:pPr>
    </w:p>
    <w:p w:rsidR="007D0951" w:rsidRPr="00342B41" w:rsidRDefault="007D0951" w:rsidP="007D095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2B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РЕКОМЕНДУЕМЫЕ ИСТОЧНИКИ ЛИТЕРАТУРЫ </w:t>
      </w:r>
    </w:p>
    <w:p w:rsidR="007D0951" w:rsidRPr="00342B41" w:rsidRDefault="007D0951" w:rsidP="007D095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2B41">
        <w:rPr>
          <w:rFonts w:ascii="Times New Roman" w:hAnsi="Times New Roman" w:cs="Times New Roman"/>
          <w:b/>
          <w:sz w:val="24"/>
          <w:szCs w:val="24"/>
          <w:lang w:val="ru-RU"/>
        </w:rPr>
        <w:t>ДЛЯ ПОДГОТОВКИ К ЭКЗАМЕНУ</w:t>
      </w:r>
    </w:p>
    <w:p w:rsidR="009420DF" w:rsidRPr="00342B41" w:rsidRDefault="009420DF" w:rsidP="009420DF">
      <w:pPr>
        <w:rPr>
          <w:b/>
          <w:sz w:val="24"/>
          <w:szCs w:val="24"/>
        </w:rPr>
      </w:pPr>
      <w:r w:rsidRPr="00342B41">
        <w:rPr>
          <w:b/>
          <w:sz w:val="24"/>
          <w:szCs w:val="24"/>
        </w:rPr>
        <w:t>Основная:</w:t>
      </w:r>
    </w:p>
    <w:p w:rsidR="009420DF" w:rsidRPr="00342B41" w:rsidRDefault="00F137A4" w:rsidP="00F137A4">
      <w:pPr>
        <w:jc w:val="both"/>
        <w:rPr>
          <w:sz w:val="24"/>
          <w:szCs w:val="24"/>
        </w:rPr>
      </w:pPr>
      <w:r w:rsidRPr="00342B41">
        <w:rPr>
          <w:sz w:val="24"/>
          <w:szCs w:val="24"/>
        </w:rPr>
        <w:t>1.</w:t>
      </w:r>
      <w:r w:rsidR="009420DF" w:rsidRPr="00342B41">
        <w:rPr>
          <w:sz w:val="24"/>
          <w:szCs w:val="24"/>
        </w:rPr>
        <w:t>Вигасин А.А.Восток в древности. М., 2007.</w:t>
      </w:r>
    </w:p>
    <w:p w:rsidR="00F137A4" w:rsidRPr="00342B41" w:rsidRDefault="00F137A4" w:rsidP="00F137A4">
      <w:pPr>
        <w:jc w:val="both"/>
        <w:rPr>
          <w:sz w:val="24"/>
          <w:szCs w:val="24"/>
        </w:rPr>
      </w:pPr>
      <w:r w:rsidRPr="00342B41">
        <w:rPr>
          <w:sz w:val="24"/>
          <w:szCs w:val="24"/>
        </w:rPr>
        <w:t>2.</w:t>
      </w:r>
      <w:r w:rsidRPr="00342B41">
        <w:rPr>
          <w:sz w:val="24"/>
          <w:szCs w:val="24"/>
          <w:lang w:eastAsia="en-US"/>
        </w:rPr>
        <w:t xml:space="preserve">История Древнего </w:t>
      </w:r>
      <w:proofErr w:type="gramStart"/>
      <w:r w:rsidRPr="00342B41">
        <w:rPr>
          <w:sz w:val="24"/>
          <w:szCs w:val="24"/>
          <w:lang w:eastAsia="en-US"/>
        </w:rPr>
        <w:t>Востока :</w:t>
      </w:r>
      <w:proofErr w:type="gramEnd"/>
      <w:r w:rsidRPr="00342B41">
        <w:rPr>
          <w:sz w:val="24"/>
          <w:szCs w:val="24"/>
          <w:lang w:eastAsia="en-US"/>
        </w:rPr>
        <w:t xml:space="preserve"> учебное пособие /Д. В. </w:t>
      </w:r>
      <w:proofErr w:type="spellStart"/>
      <w:r w:rsidRPr="00342B41">
        <w:rPr>
          <w:sz w:val="24"/>
          <w:szCs w:val="24"/>
          <w:lang w:eastAsia="en-US"/>
        </w:rPr>
        <w:t>Деопик</w:t>
      </w:r>
      <w:proofErr w:type="spellEnd"/>
      <w:r w:rsidRPr="00342B41">
        <w:rPr>
          <w:sz w:val="24"/>
          <w:szCs w:val="24"/>
          <w:lang w:eastAsia="en-US"/>
        </w:rPr>
        <w:t>; - М.: Издательство ПСТГУ, 2014. – 302 с.</w:t>
      </w:r>
    </w:p>
    <w:p w:rsidR="00F137A4" w:rsidRPr="00342B41" w:rsidRDefault="00F137A4" w:rsidP="00F137A4">
      <w:pPr>
        <w:jc w:val="both"/>
        <w:rPr>
          <w:sz w:val="24"/>
          <w:szCs w:val="24"/>
        </w:rPr>
      </w:pPr>
      <w:r w:rsidRPr="00342B41">
        <w:rPr>
          <w:sz w:val="24"/>
          <w:szCs w:val="24"/>
        </w:rPr>
        <w:t xml:space="preserve">3. История древней Греции. / под </w:t>
      </w:r>
      <w:proofErr w:type="spellStart"/>
      <w:r w:rsidRPr="00342B41">
        <w:rPr>
          <w:sz w:val="24"/>
          <w:szCs w:val="24"/>
        </w:rPr>
        <w:t>ред</w:t>
      </w:r>
      <w:proofErr w:type="spellEnd"/>
      <w:r w:rsidRPr="00342B41">
        <w:rPr>
          <w:sz w:val="24"/>
          <w:szCs w:val="24"/>
        </w:rPr>
        <w:t xml:space="preserve">, </w:t>
      </w:r>
      <w:proofErr w:type="spellStart"/>
      <w:r w:rsidRPr="00342B41">
        <w:rPr>
          <w:sz w:val="24"/>
          <w:szCs w:val="24"/>
        </w:rPr>
        <w:t>В.И.Кузищина</w:t>
      </w:r>
      <w:proofErr w:type="spellEnd"/>
      <w:r w:rsidRPr="00342B41">
        <w:rPr>
          <w:sz w:val="24"/>
          <w:szCs w:val="24"/>
        </w:rPr>
        <w:t>. М., 2000.</w:t>
      </w:r>
    </w:p>
    <w:p w:rsidR="009420DF" w:rsidRPr="00342B41" w:rsidRDefault="00F137A4" w:rsidP="009420DF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>4</w:t>
      </w:r>
      <w:r w:rsidR="009420DF" w:rsidRPr="00342B41">
        <w:rPr>
          <w:sz w:val="24"/>
          <w:szCs w:val="24"/>
        </w:rPr>
        <w:t xml:space="preserve">. </w:t>
      </w:r>
      <w:r w:rsidRPr="00342B41">
        <w:rPr>
          <w:sz w:val="24"/>
          <w:szCs w:val="24"/>
        </w:rPr>
        <w:t>История Древнего Рима. / Под ред. В.И.Кузищина. М., 2014.</w:t>
      </w:r>
    </w:p>
    <w:p w:rsidR="009420DF" w:rsidRPr="00342B41" w:rsidRDefault="00F137A4" w:rsidP="009420DF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>5</w:t>
      </w:r>
      <w:r w:rsidR="009420DF" w:rsidRPr="00342B41">
        <w:rPr>
          <w:sz w:val="24"/>
          <w:szCs w:val="24"/>
        </w:rPr>
        <w:t xml:space="preserve">. </w:t>
      </w:r>
      <w:r w:rsidRPr="00342B41">
        <w:rPr>
          <w:sz w:val="24"/>
          <w:szCs w:val="24"/>
          <w:lang w:eastAsia="en-US"/>
        </w:rPr>
        <w:t xml:space="preserve">История Древнего </w:t>
      </w:r>
      <w:proofErr w:type="gramStart"/>
      <w:r w:rsidRPr="00342B41">
        <w:rPr>
          <w:sz w:val="24"/>
          <w:szCs w:val="24"/>
          <w:lang w:eastAsia="en-US"/>
        </w:rPr>
        <w:t>Рима :</w:t>
      </w:r>
      <w:proofErr w:type="gramEnd"/>
      <w:r w:rsidRPr="00342B41">
        <w:rPr>
          <w:sz w:val="24"/>
          <w:szCs w:val="24"/>
          <w:lang w:eastAsia="en-US"/>
        </w:rPr>
        <w:t xml:space="preserve"> учебное пособие / В. И. Кузищин, И. А. Гвоздева ; под. ред. В. И. Кузищина .- 3-е изд., стер. - М.: Академия, </w:t>
      </w:r>
      <w:proofErr w:type="gramStart"/>
      <w:r w:rsidRPr="00342B41">
        <w:rPr>
          <w:sz w:val="24"/>
          <w:szCs w:val="24"/>
          <w:lang w:eastAsia="en-US"/>
        </w:rPr>
        <w:t>2012 .</w:t>
      </w:r>
      <w:proofErr w:type="gramEnd"/>
      <w:r w:rsidRPr="00342B41">
        <w:rPr>
          <w:sz w:val="24"/>
          <w:szCs w:val="24"/>
          <w:lang w:eastAsia="en-US"/>
        </w:rPr>
        <w:t>- 446с.</w:t>
      </w:r>
    </w:p>
    <w:p w:rsidR="009420DF" w:rsidRPr="00342B41" w:rsidRDefault="009420DF" w:rsidP="009420DF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lastRenderedPageBreak/>
        <w:t>4. История Востока.  В 6-ти т. Т.1. Восток в древности. М., 1996.</w:t>
      </w:r>
    </w:p>
    <w:p w:rsidR="009420DF" w:rsidRPr="00342B41" w:rsidRDefault="009420DF" w:rsidP="009420DF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 xml:space="preserve">5. Ковалев С.И. История </w:t>
      </w:r>
      <w:proofErr w:type="gramStart"/>
      <w:r w:rsidRPr="00342B41">
        <w:rPr>
          <w:sz w:val="24"/>
          <w:szCs w:val="24"/>
        </w:rPr>
        <w:t>Рима.-</w:t>
      </w:r>
      <w:proofErr w:type="gramEnd"/>
      <w:r w:rsidRPr="00342B41">
        <w:rPr>
          <w:sz w:val="24"/>
          <w:szCs w:val="24"/>
        </w:rPr>
        <w:t xml:space="preserve"> М.: АСТ; СПб.: Полигон, 2006.</w:t>
      </w:r>
    </w:p>
    <w:p w:rsidR="00F137A4" w:rsidRPr="00342B41" w:rsidRDefault="009420DF" w:rsidP="00F137A4">
      <w:pPr>
        <w:rPr>
          <w:sz w:val="24"/>
          <w:szCs w:val="24"/>
          <w:lang w:eastAsia="en-US"/>
        </w:rPr>
      </w:pPr>
      <w:r w:rsidRPr="00342B41">
        <w:rPr>
          <w:sz w:val="24"/>
          <w:szCs w:val="24"/>
        </w:rPr>
        <w:t xml:space="preserve">6. </w:t>
      </w:r>
      <w:r w:rsidR="00342B41">
        <w:rPr>
          <w:sz w:val="24"/>
          <w:szCs w:val="24"/>
          <w:lang w:val="kk-KZ"/>
        </w:rPr>
        <w:t xml:space="preserve">Мийманбаева Ф.Н. История </w:t>
      </w:r>
      <w:proofErr w:type="gramStart"/>
      <w:r w:rsidR="00342B41">
        <w:rPr>
          <w:sz w:val="24"/>
          <w:szCs w:val="24"/>
          <w:lang w:val="kk-KZ"/>
        </w:rPr>
        <w:t>Востока</w:t>
      </w:r>
      <w:r w:rsidR="00342B41" w:rsidRPr="00342B41">
        <w:rPr>
          <w:sz w:val="24"/>
          <w:szCs w:val="24"/>
          <w:lang w:val="kk-KZ"/>
        </w:rPr>
        <w:t>..</w:t>
      </w:r>
      <w:proofErr w:type="gramEnd"/>
      <w:r w:rsidR="00342B41" w:rsidRPr="00342B41">
        <w:rPr>
          <w:sz w:val="24"/>
          <w:szCs w:val="24"/>
          <w:lang w:val="kk-KZ"/>
        </w:rPr>
        <w:t xml:space="preserve"> </w:t>
      </w:r>
      <w:r w:rsidR="00342B41" w:rsidRPr="00342B41">
        <w:rPr>
          <w:sz w:val="24"/>
          <w:szCs w:val="24"/>
        </w:rPr>
        <w:t xml:space="preserve">– Алматы: </w:t>
      </w:r>
      <w:r w:rsidR="00342B41" w:rsidRPr="00342B41">
        <w:rPr>
          <w:sz w:val="24"/>
          <w:szCs w:val="24"/>
          <w:lang w:val="kk-KZ"/>
        </w:rPr>
        <w:t>Қазақ университеті, 2020. - 182 с.</w:t>
      </w:r>
    </w:p>
    <w:p w:rsidR="00342B41" w:rsidRPr="00342B41" w:rsidRDefault="00F137A4" w:rsidP="00342B41">
      <w:pPr>
        <w:rPr>
          <w:sz w:val="24"/>
          <w:szCs w:val="24"/>
          <w:lang w:val="kk-KZ"/>
        </w:rPr>
      </w:pPr>
      <w:r w:rsidRPr="00342B41">
        <w:rPr>
          <w:sz w:val="24"/>
          <w:szCs w:val="24"/>
        </w:rPr>
        <w:t>7.</w:t>
      </w:r>
      <w:r w:rsidR="00342B41" w:rsidRPr="00342B41">
        <w:rPr>
          <w:lang w:val="kk-KZ"/>
        </w:rPr>
        <w:t xml:space="preserve"> </w:t>
      </w:r>
      <w:r w:rsidR="00342B41" w:rsidRPr="00342B41">
        <w:rPr>
          <w:sz w:val="24"/>
          <w:szCs w:val="24"/>
          <w:lang w:val="kk-KZ"/>
        </w:rPr>
        <w:t xml:space="preserve">Мийманбаева Ф.Н., Жаркынбаева Р.С. </w:t>
      </w:r>
      <w:r w:rsidR="00342B41" w:rsidRPr="00342B41">
        <w:rPr>
          <w:sz w:val="24"/>
          <w:szCs w:val="24"/>
        </w:rPr>
        <w:t xml:space="preserve">История античности: учебное пособие для студентов. – Алматы: </w:t>
      </w:r>
      <w:r w:rsidR="00342B41" w:rsidRPr="00342B41">
        <w:rPr>
          <w:sz w:val="24"/>
          <w:szCs w:val="24"/>
          <w:lang w:val="kk-KZ"/>
        </w:rPr>
        <w:t>Қазақ университеті, 2021. – 302 с.</w:t>
      </w:r>
    </w:p>
    <w:p w:rsidR="00342B41" w:rsidRDefault="00342B41" w:rsidP="003579DD">
      <w:pPr>
        <w:jc w:val="both"/>
        <w:rPr>
          <w:sz w:val="24"/>
          <w:szCs w:val="24"/>
        </w:rPr>
      </w:pPr>
    </w:p>
    <w:p w:rsidR="009420DF" w:rsidRPr="00342B41" w:rsidRDefault="009420DF" w:rsidP="003579DD">
      <w:pPr>
        <w:jc w:val="both"/>
        <w:rPr>
          <w:sz w:val="24"/>
          <w:szCs w:val="24"/>
        </w:rPr>
      </w:pPr>
      <w:r w:rsidRPr="00342B41">
        <w:rPr>
          <w:sz w:val="24"/>
          <w:szCs w:val="24"/>
        </w:rPr>
        <w:t xml:space="preserve"> </w:t>
      </w:r>
      <w:r w:rsidRPr="00342B41">
        <w:rPr>
          <w:b/>
          <w:sz w:val="24"/>
          <w:szCs w:val="24"/>
        </w:rPr>
        <w:t>Дополнительная:</w:t>
      </w:r>
    </w:p>
    <w:p w:rsidR="009420DF" w:rsidRPr="00342B41" w:rsidRDefault="009420DF" w:rsidP="009420DF">
      <w:pPr>
        <w:jc w:val="both"/>
        <w:rPr>
          <w:sz w:val="24"/>
          <w:szCs w:val="24"/>
          <w:lang w:val="kk-KZ"/>
        </w:rPr>
      </w:pPr>
      <w:r w:rsidRPr="00342B41">
        <w:rPr>
          <w:sz w:val="24"/>
          <w:szCs w:val="24"/>
        </w:rPr>
        <w:t xml:space="preserve">1. </w:t>
      </w:r>
      <w:proofErr w:type="spellStart"/>
      <w:r w:rsidRPr="00342B41">
        <w:rPr>
          <w:sz w:val="24"/>
          <w:szCs w:val="24"/>
        </w:rPr>
        <w:t>Анго</w:t>
      </w:r>
      <w:proofErr w:type="spellEnd"/>
      <w:r w:rsidRPr="00342B41">
        <w:rPr>
          <w:sz w:val="24"/>
          <w:szCs w:val="24"/>
        </w:rPr>
        <w:t xml:space="preserve"> М. Классическая Индия. / Пер. с франц. М., 2007.</w:t>
      </w:r>
    </w:p>
    <w:p w:rsidR="009420DF" w:rsidRPr="00342B41" w:rsidRDefault="009420DF" w:rsidP="009420DF">
      <w:pPr>
        <w:jc w:val="both"/>
        <w:rPr>
          <w:sz w:val="24"/>
          <w:szCs w:val="24"/>
        </w:rPr>
      </w:pPr>
      <w:r w:rsidRPr="00342B41">
        <w:rPr>
          <w:sz w:val="24"/>
          <w:szCs w:val="24"/>
          <w:lang w:val="kk-KZ"/>
        </w:rPr>
        <w:t>2.</w:t>
      </w:r>
      <w:r w:rsidRPr="00342B41">
        <w:rPr>
          <w:sz w:val="24"/>
          <w:szCs w:val="24"/>
        </w:rPr>
        <w:t xml:space="preserve"> Античная демократия в свидетельствах современников. М., 1996.</w:t>
      </w:r>
    </w:p>
    <w:p w:rsidR="009420DF" w:rsidRPr="00342B41" w:rsidRDefault="009420DF" w:rsidP="009420DF">
      <w:pPr>
        <w:rPr>
          <w:sz w:val="24"/>
          <w:szCs w:val="24"/>
        </w:rPr>
      </w:pPr>
      <w:r w:rsidRPr="00342B41">
        <w:rPr>
          <w:sz w:val="24"/>
          <w:szCs w:val="24"/>
        </w:rPr>
        <w:t>3. Бузескул В.П. История афинской демократии. СПб., 2003.</w:t>
      </w:r>
    </w:p>
    <w:p w:rsidR="009420DF" w:rsidRPr="00342B41" w:rsidRDefault="009420DF" w:rsidP="009420DF">
      <w:pPr>
        <w:pStyle w:val="a6"/>
        <w:ind w:left="0"/>
        <w:rPr>
          <w:sz w:val="24"/>
          <w:szCs w:val="24"/>
        </w:rPr>
      </w:pPr>
      <w:r w:rsidRPr="00342B41">
        <w:rPr>
          <w:sz w:val="24"/>
          <w:szCs w:val="24"/>
        </w:rPr>
        <w:t xml:space="preserve">4. </w:t>
      </w:r>
      <w:proofErr w:type="spellStart"/>
      <w:r w:rsidRPr="00342B41">
        <w:rPr>
          <w:sz w:val="24"/>
          <w:szCs w:val="24"/>
        </w:rPr>
        <w:t>Гарни</w:t>
      </w:r>
      <w:proofErr w:type="spellEnd"/>
      <w:r w:rsidRPr="00342B41">
        <w:rPr>
          <w:sz w:val="24"/>
          <w:szCs w:val="24"/>
        </w:rPr>
        <w:t xml:space="preserve"> О.Р. Хетты. Разрушители Вавилона. М., 2009</w:t>
      </w:r>
    </w:p>
    <w:p w:rsidR="009420DF" w:rsidRPr="00342B41" w:rsidRDefault="009420DF" w:rsidP="009420DF">
      <w:pPr>
        <w:rPr>
          <w:sz w:val="24"/>
          <w:szCs w:val="24"/>
        </w:rPr>
      </w:pPr>
      <w:r w:rsidRPr="00342B41">
        <w:rPr>
          <w:sz w:val="24"/>
          <w:szCs w:val="24"/>
        </w:rPr>
        <w:t xml:space="preserve">5. </w:t>
      </w:r>
      <w:proofErr w:type="spellStart"/>
      <w:r w:rsidRPr="00342B41">
        <w:rPr>
          <w:sz w:val="24"/>
          <w:szCs w:val="24"/>
        </w:rPr>
        <w:t>Гаспаров</w:t>
      </w:r>
      <w:proofErr w:type="spellEnd"/>
      <w:r w:rsidRPr="00342B41">
        <w:rPr>
          <w:sz w:val="24"/>
          <w:szCs w:val="24"/>
        </w:rPr>
        <w:t xml:space="preserve"> М.А. Занимательная Греция. М., 2008</w:t>
      </w:r>
    </w:p>
    <w:p w:rsidR="00F137A4" w:rsidRPr="00342B41" w:rsidRDefault="00AA0165" w:rsidP="00F137A4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>6.</w:t>
      </w:r>
      <w:r w:rsidR="00F137A4" w:rsidRPr="00342B41">
        <w:rPr>
          <w:sz w:val="24"/>
          <w:szCs w:val="24"/>
        </w:rPr>
        <w:t>Гюиз Ф. Древняя Персия. / Пер.с франц., М., 2007.</w:t>
      </w:r>
    </w:p>
    <w:p w:rsidR="003579DD" w:rsidRPr="00342B41" w:rsidRDefault="00AA0165" w:rsidP="003579DD">
      <w:pPr>
        <w:jc w:val="both"/>
        <w:rPr>
          <w:snapToGrid w:val="0"/>
          <w:sz w:val="24"/>
          <w:szCs w:val="24"/>
        </w:rPr>
      </w:pPr>
      <w:r w:rsidRPr="00342B41">
        <w:rPr>
          <w:snapToGrid w:val="0"/>
          <w:sz w:val="24"/>
          <w:szCs w:val="24"/>
        </w:rPr>
        <w:t>7.</w:t>
      </w:r>
      <w:r w:rsidR="003579DD" w:rsidRPr="00342B41">
        <w:rPr>
          <w:snapToGrid w:val="0"/>
          <w:sz w:val="24"/>
          <w:szCs w:val="24"/>
        </w:rPr>
        <w:t>История и культура Древнего Востока. Энциклопедический словарь. М., 2012.</w:t>
      </w:r>
    </w:p>
    <w:p w:rsidR="00AA0165" w:rsidRPr="00342B41" w:rsidRDefault="00AA0165" w:rsidP="003579DD">
      <w:pPr>
        <w:jc w:val="both"/>
        <w:rPr>
          <w:snapToGrid w:val="0"/>
          <w:sz w:val="24"/>
          <w:szCs w:val="24"/>
        </w:rPr>
      </w:pPr>
      <w:r w:rsidRPr="00342B41">
        <w:rPr>
          <w:rFonts w:eastAsiaTheme="minorHAnsi"/>
          <w:sz w:val="24"/>
          <w:szCs w:val="24"/>
          <w:lang w:eastAsia="en-US"/>
        </w:rPr>
        <w:t>8.Заблоцка Ю. История Ближнего Востока в древности. М., 1989.</w:t>
      </w:r>
    </w:p>
    <w:p w:rsidR="009420DF" w:rsidRPr="00342B41" w:rsidRDefault="00AA0165" w:rsidP="009420DF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>9</w:t>
      </w:r>
      <w:r w:rsidR="009420DF" w:rsidRPr="00342B41">
        <w:rPr>
          <w:sz w:val="24"/>
          <w:szCs w:val="24"/>
        </w:rPr>
        <w:t xml:space="preserve">. Кравчук А. Галерея римских </w:t>
      </w:r>
      <w:proofErr w:type="gramStart"/>
      <w:r w:rsidR="009420DF" w:rsidRPr="00342B41">
        <w:rPr>
          <w:sz w:val="24"/>
          <w:szCs w:val="24"/>
        </w:rPr>
        <w:t>императоров./</w:t>
      </w:r>
      <w:proofErr w:type="gramEnd"/>
      <w:r w:rsidR="009420DF" w:rsidRPr="00342B41">
        <w:rPr>
          <w:sz w:val="24"/>
          <w:szCs w:val="24"/>
        </w:rPr>
        <w:t xml:space="preserve"> Пер.с польск. – Екатеринбург; М., 2010.</w:t>
      </w:r>
    </w:p>
    <w:p w:rsidR="00F137A4" w:rsidRPr="00342B41" w:rsidRDefault="00AA0165" w:rsidP="009420DF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  <w:lang w:eastAsia="en-US"/>
        </w:rPr>
        <w:t>10</w:t>
      </w:r>
      <w:r w:rsidR="003579DD" w:rsidRPr="00342B41">
        <w:rPr>
          <w:sz w:val="24"/>
          <w:szCs w:val="24"/>
          <w:lang w:eastAsia="en-US"/>
        </w:rPr>
        <w:t>.</w:t>
      </w:r>
      <w:r w:rsidR="00F137A4" w:rsidRPr="00342B41">
        <w:rPr>
          <w:sz w:val="24"/>
          <w:szCs w:val="24"/>
          <w:lang w:eastAsia="en-US"/>
        </w:rPr>
        <w:t xml:space="preserve">Кузищин В.И. Исследования в области экономической истории античности. - СПб.: </w:t>
      </w:r>
      <w:proofErr w:type="spellStart"/>
      <w:r w:rsidR="00F137A4" w:rsidRPr="00342B41">
        <w:rPr>
          <w:sz w:val="24"/>
          <w:szCs w:val="24"/>
          <w:lang w:eastAsia="en-US"/>
        </w:rPr>
        <w:t>Алетейя</w:t>
      </w:r>
      <w:proofErr w:type="spellEnd"/>
      <w:r w:rsidR="00F137A4" w:rsidRPr="00342B41">
        <w:rPr>
          <w:sz w:val="24"/>
          <w:szCs w:val="24"/>
          <w:lang w:eastAsia="en-US"/>
        </w:rPr>
        <w:t xml:space="preserve">, 2011. - 656 с.  </w:t>
      </w:r>
    </w:p>
    <w:p w:rsidR="009420DF" w:rsidRPr="00342B41" w:rsidRDefault="00AA0165" w:rsidP="009420DF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>11</w:t>
      </w:r>
      <w:r w:rsidR="009420DF" w:rsidRPr="00342B41">
        <w:rPr>
          <w:sz w:val="24"/>
          <w:szCs w:val="24"/>
        </w:rPr>
        <w:t>. Маяк И.Л. Римляне ранней Республики. М., 1993.</w:t>
      </w:r>
    </w:p>
    <w:p w:rsidR="003579DD" w:rsidRPr="00342B41" w:rsidRDefault="00AA0165" w:rsidP="003579DD">
      <w:pPr>
        <w:jc w:val="both"/>
        <w:rPr>
          <w:snapToGrid w:val="0"/>
          <w:sz w:val="24"/>
          <w:szCs w:val="24"/>
        </w:rPr>
      </w:pPr>
      <w:r w:rsidRPr="00342B41">
        <w:rPr>
          <w:snapToGrid w:val="0"/>
          <w:sz w:val="24"/>
          <w:szCs w:val="24"/>
        </w:rPr>
        <w:t>12</w:t>
      </w:r>
      <w:r w:rsidR="003579DD" w:rsidRPr="00342B41">
        <w:rPr>
          <w:snapToGrid w:val="0"/>
          <w:sz w:val="24"/>
          <w:szCs w:val="24"/>
        </w:rPr>
        <w:t>.</w:t>
      </w:r>
      <w:r w:rsidR="003579DD" w:rsidRPr="00342B41">
        <w:rPr>
          <w:i/>
          <w:snapToGrid w:val="0"/>
          <w:sz w:val="24"/>
          <w:szCs w:val="24"/>
        </w:rPr>
        <w:t xml:space="preserve"> </w:t>
      </w:r>
      <w:proofErr w:type="spellStart"/>
      <w:r w:rsidR="003579DD" w:rsidRPr="00342B41">
        <w:rPr>
          <w:snapToGrid w:val="0"/>
          <w:sz w:val="24"/>
          <w:szCs w:val="24"/>
        </w:rPr>
        <w:t>Москати</w:t>
      </w:r>
      <w:proofErr w:type="spellEnd"/>
      <w:r w:rsidR="003579DD" w:rsidRPr="00342B41">
        <w:rPr>
          <w:snapToGrid w:val="0"/>
          <w:sz w:val="24"/>
          <w:szCs w:val="24"/>
        </w:rPr>
        <w:t xml:space="preserve"> С. Цивилизации Древнего Востока. М, 2013.</w:t>
      </w:r>
    </w:p>
    <w:p w:rsidR="009420DF" w:rsidRPr="00342B41" w:rsidRDefault="00AA0165" w:rsidP="009420DF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>13.</w:t>
      </w:r>
      <w:r w:rsidR="00342B41" w:rsidRPr="00342B41">
        <w:rPr>
          <w:sz w:val="24"/>
          <w:szCs w:val="24"/>
          <w:lang w:eastAsia="en-US"/>
        </w:rPr>
        <w:t xml:space="preserve"> Суриков И.Е., Ленская В.С., Соломатина Е.И., </w:t>
      </w:r>
      <w:proofErr w:type="spellStart"/>
      <w:r w:rsidR="00342B41" w:rsidRPr="00342B41">
        <w:rPr>
          <w:sz w:val="24"/>
          <w:szCs w:val="24"/>
          <w:lang w:eastAsia="en-US"/>
        </w:rPr>
        <w:t>Таруашвили</w:t>
      </w:r>
      <w:proofErr w:type="spellEnd"/>
      <w:r w:rsidR="00342B41" w:rsidRPr="00342B41">
        <w:rPr>
          <w:sz w:val="24"/>
          <w:szCs w:val="24"/>
          <w:lang w:eastAsia="en-US"/>
        </w:rPr>
        <w:t xml:space="preserve"> Л.И. История и культура древней Греции: Энциклопедический словарь / под </w:t>
      </w:r>
      <w:proofErr w:type="spellStart"/>
      <w:r w:rsidR="00342B41" w:rsidRPr="00342B41">
        <w:rPr>
          <w:sz w:val="24"/>
          <w:szCs w:val="24"/>
          <w:lang w:eastAsia="en-US"/>
        </w:rPr>
        <w:t>общ.ред</w:t>
      </w:r>
      <w:proofErr w:type="spellEnd"/>
      <w:r w:rsidR="00342B41" w:rsidRPr="00342B41">
        <w:rPr>
          <w:sz w:val="24"/>
          <w:szCs w:val="24"/>
          <w:lang w:eastAsia="en-US"/>
        </w:rPr>
        <w:t xml:space="preserve">. И.Е.Сурикова. - М.: Издательский дом "ЯСК", </w:t>
      </w:r>
      <w:proofErr w:type="gramStart"/>
      <w:r w:rsidR="00342B41" w:rsidRPr="00342B41">
        <w:rPr>
          <w:sz w:val="24"/>
          <w:szCs w:val="24"/>
          <w:lang w:eastAsia="en-US"/>
        </w:rPr>
        <w:t>2009.-</w:t>
      </w:r>
      <w:proofErr w:type="gramEnd"/>
      <w:r w:rsidR="00342B41" w:rsidRPr="00342B41">
        <w:rPr>
          <w:sz w:val="24"/>
          <w:szCs w:val="24"/>
          <w:lang w:eastAsia="en-US"/>
        </w:rPr>
        <w:t xml:space="preserve"> 793 </w:t>
      </w:r>
      <w:r w:rsidR="00342B41" w:rsidRPr="00342B41">
        <w:rPr>
          <w:sz w:val="24"/>
          <w:szCs w:val="24"/>
          <w:lang w:val="en-US" w:eastAsia="en-US"/>
        </w:rPr>
        <w:t>c</w:t>
      </w:r>
      <w:r w:rsidR="00342B41" w:rsidRPr="00342B41">
        <w:rPr>
          <w:sz w:val="24"/>
          <w:szCs w:val="24"/>
          <w:lang w:eastAsia="en-US"/>
        </w:rPr>
        <w:t>.</w:t>
      </w:r>
    </w:p>
    <w:p w:rsidR="00342B41" w:rsidRPr="00342B41" w:rsidRDefault="00AA0165" w:rsidP="00342B41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  <w:lang w:eastAsia="en-US"/>
        </w:rPr>
        <w:t>14</w:t>
      </w:r>
      <w:r w:rsidR="003579DD" w:rsidRPr="00342B41">
        <w:rPr>
          <w:sz w:val="24"/>
          <w:szCs w:val="24"/>
          <w:lang w:eastAsia="en-US"/>
        </w:rPr>
        <w:t>.</w:t>
      </w:r>
      <w:r w:rsidR="00342B41" w:rsidRPr="00342B41">
        <w:rPr>
          <w:sz w:val="24"/>
          <w:szCs w:val="24"/>
        </w:rPr>
        <w:t xml:space="preserve"> </w:t>
      </w:r>
      <w:proofErr w:type="spellStart"/>
      <w:r w:rsidR="00342B41" w:rsidRPr="00342B41">
        <w:rPr>
          <w:sz w:val="24"/>
          <w:szCs w:val="24"/>
        </w:rPr>
        <w:t>Токмаков</w:t>
      </w:r>
      <w:proofErr w:type="spellEnd"/>
      <w:r w:rsidR="00342B41" w:rsidRPr="00342B41">
        <w:rPr>
          <w:sz w:val="24"/>
          <w:szCs w:val="24"/>
        </w:rPr>
        <w:t xml:space="preserve"> В.Н. Военная организация Рима ранней Республики (</w:t>
      </w:r>
      <w:proofErr w:type="gramStart"/>
      <w:r w:rsidR="00342B41" w:rsidRPr="00342B41">
        <w:rPr>
          <w:sz w:val="24"/>
          <w:szCs w:val="24"/>
          <w:lang w:val="en-US"/>
        </w:rPr>
        <w:t>VI</w:t>
      </w:r>
      <w:r w:rsidR="00342B41" w:rsidRPr="00342B41">
        <w:rPr>
          <w:sz w:val="24"/>
          <w:szCs w:val="24"/>
        </w:rPr>
        <w:t xml:space="preserve">  -</w:t>
      </w:r>
      <w:proofErr w:type="gramEnd"/>
      <w:r w:rsidR="00342B41" w:rsidRPr="00342B41">
        <w:rPr>
          <w:sz w:val="24"/>
          <w:szCs w:val="24"/>
        </w:rPr>
        <w:t xml:space="preserve"> </w:t>
      </w:r>
      <w:r w:rsidR="00342B41" w:rsidRPr="00342B41">
        <w:rPr>
          <w:sz w:val="24"/>
          <w:szCs w:val="24"/>
          <w:lang w:val="en-US"/>
        </w:rPr>
        <w:t>IV</w:t>
      </w:r>
      <w:r w:rsidR="00342B41" w:rsidRPr="00342B41">
        <w:rPr>
          <w:sz w:val="24"/>
          <w:szCs w:val="24"/>
        </w:rPr>
        <w:t xml:space="preserve"> вв. </w:t>
      </w:r>
    </w:p>
    <w:p w:rsidR="00342B41" w:rsidRPr="00342B41" w:rsidRDefault="00342B41" w:rsidP="00342B41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>до н.э.).  М., 1998.</w:t>
      </w:r>
    </w:p>
    <w:p w:rsidR="009420DF" w:rsidRPr="00342B41" w:rsidRDefault="00AA0165" w:rsidP="00342B41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>15</w:t>
      </w:r>
      <w:r w:rsidR="009420DF" w:rsidRPr="00342B41">
        <w:rPr>
          <w:sz w:val="24"/>
          <w:szCs w:val="24"/>
        </w:rPr>
        <w:t xml:space="preserve">. </w:t>
      </w:r>
      <w:proofErr w:type="spellStart"/>
      <w:r w:rsidR="00342B41" w:rsidRPr="00342B41">
        <w:rPr>
          <w:sz w:val="24"/>
          <w:szCs w:val="24"/>
        </w:rPr>
        <w:t>Туманс</w:t>
      </w:r>
      <w:proofErr w:type="spellEnd"/>
      <w:r w:rsidR="00342B41" w:rsidRPr="00342B41">
        <w:rPr>
          <w:sz w:val="24"/>
          <w:szCs w:val="24"/>
        </w:rPr>
        <w:t xml:space="preserve"> Х. Рождение Афины. Афинский путь к демократии: от Гомера до Перикла (</w:t>
      </w:r>
      <w:r w:rsidR="00342B41" w:rsidRPr="00342B41">
        <w:rPr>
          <w:sz w:val="24"/>
          <w:szCs w:val="24"/>
          <w:lang w:val="en-US"/>
        </w:rPr>
        <w:t>VIII</w:t>
      </w:r>
      <w:r w:rsidR="00342B41" w:rsidRPr="00342B41">
        <w:rPr>
          <w:sz w:val="24"/>
          <w:szCs w:val="24"/>
        </w:rPr>
        <w:t xml:space="preserve"> – </w:t>
      </w:r>
      <w:r w:rsidR="00342B41" w:rsidRPr="00342B41">
        <w:rPr>
          <w:sz w:val="24"/>
          <w:szCs w:val="24"/>
          <w:lang w:val="en-US"/>
        </w:rPr>
        <w:t>V</w:t>
      </w:r>
      <w:r w:rsidR="00342B41" w:rsidRPr="00342B41">
        <w:rPr>
          <w:sz w:val="24"/>
          <w:szCs w:val="24"/>
        </w:rPr>
        <w:t xml:space="preserve"> вв. до н.э.). СПб., 2002</w:t>
      </w:r>
    </w:p>
    <w:p w:rsidR="009420DF" w:rsidRPr="00342B41" w:rsidRDefault="00AA0165" w:rsidP="009420DF">
      <w:pPr>
        <w:pStyle w:val="a6"/>
        <w:ind w:left="0"/>
        <w:jc w:val="both"/>
        <w:rPr>
          <w:sz w:val="24"/>
          <w:szCs w:val="24"/>
        </w:rPr>
      </w:pPr>
      <w:r w:rsidRPr="00342B41">
        <w:rPr>
          <w:sz w:val="24"/>
          <w:szCs w:val="24"/>
        </w:rPr>
        <w:t>16</w:t>
      </w:r>
      <w:r w:rsidR="009420DF" w:rsidRPr="00342B41">
        <w:rPr>
          <w:sz w:val="24"/>
          <w:szCs w:val="24"/>
        </w:rPr>
        <w:t>..</w:t>
      </w:r>
      <w:r w:rsidR="00342B41" w:rsidRPr="00342B41">
        <w:rPr>
          <w:sz w:val="24"/>
          <w:szCs w:val="24"/>
        </w:rPr>
        <w:t xml:space="preserve"> Фролов Э.Д. Рождение греческого полиса. СПб., 2004.</w:t>
      </w:r>
    </w:p>
    <w:p w:rsidR="00F137A4" w:rsidRPr="00342B41" w:rsidRDefault="00F137A4" w:rsidP="003579DD">
      <w:pPr>
        <w:pStyle w:val="a6"/>
        <w:ind w:left="0"/>
        <w:jc w:val="both"/>
        <w:rPr>
          <w:sz w:val="24"/>
          <w:szCs w:val="24"/>
          <w:lang w:eastAsia="en-US"/>
        </w:rPr>
      </w:pPr>
    </w:p>
    <w:p w:rsidR="009420DF" w:rsidRPr="00342B41" w:rsidRDefault="009420DF" w:rsidP="003579DD">
      <w:pPr>
        <w:rPr>
          <w:b/>
          <w:sz w:val="24"/>
          <w:szCs w:val="24"/>
          <w:lang w:eastAsia="en-US"/>
        </w:rPr>
      </w:pPr>
      <w:r w:rsidRPr="00342B41">
        <w:rPr>
          <w:b/>
          <w:sz w:val="24"/>
          <w:szCs w:val="24"/>
          <w:lang w:eastAsia="en-US"/>
        </w:rPr>
        <w:t>Интернет-ресурсы:</w:t>
      </w:r>
    </w:p>
    <w:p w:rsidR="009420DF" w:rsidRPr="00342B41" w:rsidRDefault="009420DF" w:rsidP="009420DF">
      <w:pPr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Все разделы истории древнего мира - </w:t>
      </w:r>
      <w:r w:rsidRPr="00342B41">
        <w:rPr>
          <w:sz w:val="24"/>
          <w:szCs w:val="24"/>
          <w:lang w:val="en-US" w:eastAsia="en-US"/>
        </w:rPr>
        <w:t>http</w:t>
      </w:r>
      <w:r w:rsidRPr="00342B41">
        <w:rPr>
          <w:sz w:val="24"/>
          <w:szCs w:val="24"/>
          <w:lang w:eastAsia="en-US"/>
        </w:rPr>
        <w:t>://</w:t>
      </w:r>
      <w:r w:rsidRPr="00342B41">
        <w:rPr>
          <w:sz w:val="24"/>
          <w:szCs w:val="24"/>
          <w:lang w:val="en-US" w:eastAsia="en-US"/>
        </w:rPr>
        <w:t>annals</w:t>
      </w:r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xlegio</w:t>
      </w:r>
      <w:proofErr w:type="spellEnd"/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ru</w:t>
      </w:r>
      <w:proofErr w:type="spellEnd"/>
      <w:r w:rsidRPr="00342B41">
        <w:rPr>
          <w:sz w:val="24"/>
          <w:szCs w:val="24"/>
          <w:lang w:eastAsia="en-US"/>
        </w:rPr>
        <w:t>/</w:t>
      </w:r>
    </w:p>
    <w:p w:rsidR="009420DF" w:rsidRPr="00342B41" w:rsidRDefault="009420DF" w:rsidP="009420DF">
      <w:pPr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Институт Восточных рукописей РАН, Санкт-Петербург - </w:t>
      </w:r>
      <w:r w:rsidRPr="00342B41">
        <w:rPr>
          <w:sz w:val="24"/>
          <w:szCs w:val="24"/>
          <w:lang w:val="en-US" w:eastAsia="en-US"/>
        </w:rPr>
        <w:t>http</w:t>
      </w:r>
      <w:r w:rsidRPr="00342B41">
        <w:rPr>
          <w:sz w:val="24"/>
          <w:szCs w:val="24"/>
          <w:lang w:eastAsia="en-US"/>
        </w:rPr>
        <w:t>://</w:t>
      </w:r>
      <w:r w:rsidRPr="00342B41">
        <w:rPr>
          <w:sz w:val="24"/>
          <w:szCs w:val="24"/>
          <w:lang w:val="en-US" w:eastAsia="en-US"/>
        </w:rPr>
        <w:t>www</w:t>
      </w:r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orientalstudies</w:t>
      </w:r>
      <w:proofErr w:type="spellEnd"/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ru</w:t>
      </w:r>
      <w:proofErr w:type="spellEnd"/>
      <w:r w:rsidRPr="00342B41">
        <w:rPr>
          <w:sz w:val="24"/>
          <w:szCs w:val="24"/>
          <w:lang w:eastAsia="en-US"/>
        </w:rPr>
        <w:t>/</w:t>
      </w:r>
    </w:p>
    <w:p w:rsidR="009420DF" w:rsidRPr="00342B41" w:rsidRDefault="009420DF" w:rsidP="009420DF">
      <w:pPr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>исторические источники по истории древнего мира на сайте истфака МГУ -</w:t>
      </w:r>
    </w:p>
    <w:p w:rsidR="009420DF" w:rsidRPr="00342B41" w:rsidRDefault="009420DF" w:rsidP="009420DF">
      <w:pPr>
        <w:rPr>
          <w:sz w:val="24"/>
          <w:szCs w:val="24"/>
          <w:lang w:eastAsia="en-US"/>
        </w:rPr>
      </w:pPr>
      <w:r w:rsidRPr="00342B41">
        <w:rPr>
          <w:sz w:val="24"/>
          <w:szCs w:val="24"/>
          <w:lang w:val="en-US" w:eastAsia="en-US"/>
        </w:rPr>
        <w:t>http</w:t>
      </w:r>
      <w:r w:rsidRPr="00342B41">
        <w:rPr>
          <w:sz w:val="24"/>
          <w:szCs w:val="24"/>
          <w:lang w:eastAsia="en-US"/>
        </w:rPr>
        <w:t>://</w:t>
      </w:r>
      <w:r w:rsidRPr="00342B41">
        <w:rPr>
          <w:sz w:val="24"/>
          <w:szCs w:val="24"/>
          <w:lang w:val="en-US" w:eastAsia="en-US"/>
        </w:rPr>
        <w:t>www</w:t>
      </w:r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hist</w:t>
      </w:r>
      <w:proofErr w:type="spellEnd"/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msu</w:t>
      </w:r>
      <w:proofErr w:type="spellEnd"/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ru</w:t>
      </w:r>
      <w:proofErr w:type="spellEnd"/>
      <w:r w:rsidRPr="00342B41">
        <w:rPr>
          <w:sz w:val="24"/>
          <w:szCs w:val="24"/>
          <w:lang w:eastAsia="en-US"/>
        </w:rPr>
        <w:t>/</w:t>
      </w:r>
      <w:r w:rsidRPr="00342B41">
        <w:rPr>
          <w:sz w:val="24"/>
          <w:szCs w:val="24"/>
          <w:lang w:val="en-US" w:eastAsia="en-US"/>
        </w:rPr>
        <w:t>ER</w:t>
      </w:r>
      <w:r w:rsidRPr="00342B41">
        <w:rPr>
          <w:sz w:val="24"/>
          <w:szCs w:val="24"/>
          <w:lang w:eastAsia="en-US"/>
        </w:rPr>
        <w:t>/</w:t>
      </w:r>
      <w:proofErr w:type="spellStart"/>
      <w:r w:rsidRPr="00342B41">
        <w:rPr>
          <w:sz w:val="24"/>
          <w:szCs w:val="24"/>
          <w:lang w:val="en-US" w:eastAsia="en-US"/>
        </w:rPr>
        <w:t>Etext</w:t>
      </w:r>
      <w:proofErr w:type="spellEnd"/>
      <w:r w:rsidRPr="00342B41">
        <w:rPr>
          <w:sz w:val="24"/>
          <w:szCs w:val="24"/>
          <w:lang w:eastAsia="en-US"/>
        </w:rPr>
        <w:t>/</w:t>
      </w:r>
      <w:r w:rsidRPr="00342B41">
        <w:rPr>
          <w:sz w:val="24"/>
          <w:szCs w:val="24"/>
          <w:lang w:val="en-US" w:eastAsia="en-US"/>
        </w:rPr>
        <w:t>index</w:t>
      </w:r>
      <w:r w:rsidRPr="00342B41">
        <w:rPr>
          <w:sz w:val="24"/>
          <w:szCs w:val="24"/>
          <w:lang w:eastAsia="en-US"/>
        </w:rPr>
        <w:t>.</w:t>
      </w:r>
      <w:r w:rsidRPr="00342B41">
        <w:rPr>
          <w:sz w:val="24"/>
          <w:szCs w:val="24"/>
          <w:lang w:val="en-US" w:eastAsia="en-US"/>
        </w:rPr>
        <w:t>html</w:t>
      </w:r>
    </w:p>
    <w:p w:rsidR="009420DF" w:rsidRPr="00342B41" w:rsidRDefault="009420DF" w:rsidP="009420DF">
      <w:pPr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история древнего Рима - </w:t>
      </w:r>
      <w:r w:rsidRPr="00342B41">
        <w:rPr>
          <w:sz w:val="24"/>
          <w:szCs w:val="24"/>
          <w:lang w:val="en-US" w:eastAsia="en-US"/>
        </w:rPr>
        <w:t>http</w:t>
      </w:r>
      <w:r w:rsidRPr="00342B41">
        <w:rPr>
          <w:sz w:val="24"/>
          <w:szCs w:val="24"/>
          <w:lang w:eastAsia="en-US"/>
        </w:rPr>
        <w:t>://</w:t>
      </w:r>
      <w:proofErr w:type="spellStart"/>
      <w:r w:rsidRPr="00342B41">
        <w:rPr>
          <w:sz w:val="24"/>
          <w:szCs w:val="24"/>
          <w:lang w:val="en-US" w:eastAsia="en-US"/>
        </w:rPr>
        <w:t>ancientrome</w:t>
      </w:r>
      <w:proofErr w:type="spellEnd"/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ru</w:t>
      </w:r>
      <w:proofErr w:type="spellEnd"/>
      <w:r w:rsidRPr="00342B41">
        <w:rPr>
          <w:sz w:val="24"/>
          <w:szCs w:val="24"/>
          <w:lang w:eastAsia="en-US"/>
        </w:rPr>
        <w:t>/</w:t>
      </w:r>
      <w:r w:rsidRPr="00342B41">
        <w:rPr>
          <w:sz w:val="24"/>
          <w:szCs w:val="24"/>
          <w:lang w:val="en-US" w:eastAsia="en-US"/>
        </w:rPr>
        <w:t>site</w:t>
      </w:r>
      <w:r w:rsidRPr="00342B41">
        <w:rPr>
          <w:sz w:val="24"/>
          <w:szCs w:val="24"/>
          <w:lang w:eastAsia="en-US"/>
        </w:rPr>
        <w:t>/</w:t>
      </w:r>
      <w:r w:rsidRPr="00342B41">
        <w:rPr>
          <w:sz w:val="24"/>
          <w:szCs w:val="24"/>
          <w:lang w:val="en-US" w:eastAsia="en-US"/>
        </w:rPr>
        <w:t>index</w:t>
      </w:r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htm</w:t>
      </w:r>
      <w:proofErr w:type="spellEnd"/>
    </w:p>
    <w:p w:rsidR="009420DF" w:rsidRPr="00342B41" w:rsidRDefault="009420DF" w:rsidP="009420DF">
      <w:pPr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Центр </w:t>
      </w:r>
      <w:proofErr w:type="spellStart"/>
      <w:r w:rsidRPr="00342B41">
        <w:rPr>
          <w:sz w:val="24"/>
          <w:szCs w:val="24"/>
          <w:lang w:eastAsia="en-US"/>
        </w:rPr>
        <w:t>антиковедения</w:t>
      </w:r>
      <w:proofErr w:type="spellEnd"/>
      <w:r w:rsidRPr="00342B41">
        <w:rPr>
          <w:sz w:val="24"/>
          <w:szCs w:val="24"/>
          <w:lang w:eastAsia="en-US"/>
        </w:rPr>
        <w:t xml:space="preserve"> Санкт-Петербургского государственного </w:t>
      </w:r>
      <w:proofErr w:type="spellStart"/>
      <w:proofErr w:type="gramStart"/>
      <w:r w:rsidRPr="00342B41">
        <w:rPr>
          <w:sz w:val="24"/>
          <w:szCs w:val="24"/>
          <w:lang w:eastAsia="en-US"/>
        </w:rPr>
        <w:t>университе</w:t>
      </w:r>
      <w:proofErr w:type="spellEnd"/>
      <w:r w:rsidRPr="00342B41">
        <w:rPr>
          <w:sz w:val="24"/>
          <w:szCs w:val="24"/>
          <w:lang w:eastAsia="en-US"/>
        </w:rPr>
        <w:t>-та</w:t>
      </w:r>
      <w:proofErr w:type="gramEnd"/>
      <w:r w:rsidRPr="00342B41">
        <w:rPr>
          <w:sz w:val="24"/>
          <w:szCs w:val="24"/>
          <w:lang w:eastAsia="en-US"/>
        </w:rPr>
        <w:t xml:space="preserve"> -</w:t>
      </w:r>
      <w:r w:rsidR="000478E3" w:rsidRPr="00342B41">
        <w:rPr>
          <w:sz w:val="24"/>
          <w:szCs w:val="24"/>
          <w:lang w:eastAsia="en-US"/>
        </w:rPr>
        <w:t xml:space="preserve"> </w:t>
      </w:r>
      <w:r w:rsidRPr="00342B41">
        <w:rPr>
          <w:sz w:val="24"/>
          <w:szCs w:val="24"/>
          <w:lang w:val="en-US" w:eastAsia="en-US"/>
        </w:rPr>
        <w:t>http</w:t>
      </w:r>
      <w:r w:rsidRPr="00342B41">
        <w:rPr>
          <w:sz w:val="24"/>
          <w:szCs w:val="24"/>
          <w:lang w:eastAsia="en-US"/>
        </w:rPr>
        <w:t>://</w:t>
      </w:r>
      <w:r w:rsidRPr="00342B41">
        <w:rPr>
          <w:sz w:val="24"/>
          <w:szCs w:val="24"/>
          <w:lang w:val="en-US" w:eastAsia="en-US"/>
        </w:rPr>
        <w:t>www</w:t>
      </w:r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centant</w:t>
      </w:r>
      <w:proofErr w:type="spellEnd"/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pu</w:t>
      </w:r>
      <w:proofErr w:type="spellEnd"/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ru</w:t>
      </w:r>
      <w:proofErr w:type="spellEnd"/>
      <w:r w:rsidRPr="00342B41">
        <w:rPr>
          <w:sz w:val="24"/>
          <w:szCs w:val="24"/>
          <w:lang w:eastAsia="en-US"/>
        </w:rPr>
        <w:t>/</w:t>
      </w:r>
    </w:p>
    <w:p w:rsidR="009420DF" w:rsidRPr="00342B41" w:rsidRDefault="009420DF" w:rsidP="009420DF">
      <w:pPr>
        <w:rPr>
          <w:sz w:val="24"/>
          <w:szCs w:val="24"/>
          <w:lang w:eastAsia="en-US"/>
        </w:rPr>
      </w:pPr>
      <w:r w:rsidRPr="00342B41">
        <w:rPr>
          <w:sz w:val="24"/>
          <w:szCs w:val="24"/>
          <w:lang w:eastAsia="en-US"/>
        </w:rPr>
        <w:t xml:space="preserve">Центр египтологических исследований РАН - </w:t>
      </w:r>
      <w:r w:rsidRPr="00342B41">
        <w:rPr>
          <w:sz w:val="24"/>
          <w:szCs w:val="24"/>
          <w:lang w:val="en-US" w:eastAsia="en-US"/>
        </w:rPr>
        <w:t>http</w:t>
      </w:r>
      <w:r w:rsidRPr="00342B41">
        <w:rPr>
          <w:sz w:val="24"/>
          <w:szCs w:val="24"/>
          <w:lang w:eastAsia="en-US"/>
        </w:rPr>
        <w:t>://</w:t>
      </w:r>
      <w:r w:rsidRPr="00342B41">
        <w:rPr>
          <w:sz w:val="24"/>
          <w:szCs w:val="24"/>
          <w:lang w:val="en-US" w:eastAsia="en-US"/>
        </w:rPr>
        <w:t>www</w:t>
      </w:r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cesras</w:t>
      </w:r>
      <w:proofErr w:type="spellEnd"/>
      <w:r w:rsidRPr="00342B41">
        <w:rPr>
          <w:sz w:val="24"/>
          <w:szCs w:val="24"/>
          <w:lang w:eastAsia="en-US"/>
        </w:rPr>
        <w:t>.</w:t>
      </w:r>
      <w:proofErr w:type="spellStart"/>
      <w:r w:rsidRPr="00342B41">
        <w:rPr>
          <w:sz w:val="24"/>
          <w:szCs w:val="24"/>
          <w:lang w:val="en-US" w:eastAsia="en-US"/>
        </w:rPr>
        <w:t>ru</w:t>
      </w:r>
      <w:proofErr w:type="spellEnd"/>
      <w:r w:rsidRPr="00342B41">
        <w:rPr>
          <w:sz w:val="24"/>
          <w:szCs w:val="24"/>
          <w:lang w:eastAsia="en-US"/>
        </w:rPr>
        <w:t>/</w:t>
      </w:r>
    </w:p>
    <w:p w:rsidR="009420DF" w:rsidRPr="00342B41" w:rsidRDefault="009420DF" w:rsidP="009420DF">
      <w:pPr>
        <w:pStyle w:val="a6"/>
        <w:ind w:left="0"/>
        <w:jc w:val="both"/>
        <w:rPr>
          <w:sz w:val="24"/>
          <w:szCs w:val="24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342B41" w:rsidRPr="00342B41" w:rsidRDefault="00342B41" w:rsidP="00342B41">
      <w:pPr>
        <w:jc w:val="center"/>
        <w:textAlignment w:val="baseline"/>
        <w:rPr>
          <w:b/>
          <w:bCs/>
        </w:rPr>
      </w:pPr>
      <w:r w:rsidRPr="00342B41">
        <w:rPr>
          <w:b/>
          <w:bCs/>
        </w:rPr>
        <w:t>РУБРИКАТОР СУММАТИВНОГО ОЦЕНИВАНИЯ ЭКЗАМЕНА</w:t>
      </w:r>
    </w:p>
    <w:p w:rsidR="00342B41" w:rsidRPr="00342B41" w:rsidRDefault="00342B41" w:rsidP="00342B41">
      <w:pPr>
        <w:jc w:val="center"/>
        <w:textAlignment w:val="baseline"/>
        <w:rPr>
          <w:b/>
          <w:bCs/>
        </w:rPr>
      </w:pPr>
      <w:r w:rsidRPr="00342B41">
        <w:t> </w:t>
      </w:r>
    </w:p>
    <w:p w:rsidR="00342B41" w:rsidRPr="00342B41" w:rsidRDefault="00342B41" w:rsidP="00342B41">
      <w:pPr>
        <w:textAlignment w:val="baseline"/>
      </w:pPr>
      <w:r w:rsidRPr="00342B41">
        <w:t xml:space="preserve"> 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42B41" w:rsidRPr="00342B41" w:rsidTr="0073720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  <w:color w:val="000000"/>
              </w:rPr>
              <w:t>Критерий </w:t>
            </w:r>
            <w:r w:rsidRPr="00342B41">
              <w:rPr>
                <w:color w:val="00000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  <w:color w:val="000000"/>
              </w:rPr>
              <w:t>«Отлично» </w:t>
            </w:r>
            <w:r w:rsidRPr="00342B41">
              <w:rPr>
                <w:color w:val="000000"/>
              </w:rPr>
              <w:t>  </w:t>
            </w:r>
          </w:p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</w:rPr>
              <w:t xml:space="preserve">Макс. вес </w:t>
            </w:r>
            <w:r w:rsidRPr="00342B41">
              <w:rPr>
                <w:color w:val="00000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  <w:color w:val="000000"/>
              </w:rPr>
              <w:t>«Хорошо» </w:t>
            </w:r>
            <w:r w:rsidRPr="00342B41">
              <w:rPr>
                <w:color w:val="000000"/>
              </w:rPr>
              <w:t>  </w:t>
            </w:r>
          </w:p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</w:rPr>
              <w:t xml:space="preserve">Макс. вес </w:t>
            </w:r>
            <w:r w:rsidRPr="00342B41">
              <w:rPr>
                <w:color w:val="00000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  <w:rPr>
                <w:color w:val="000000"/>
              </w:rPr>
            </w:pPr>
            <w:r w:rsidRPr="00342B41">
              <w:rPr>
                <w:b/>
                <w:bCs/>
                <w:color w:val="000000"/>
              </w:rPr>
              <w:t>«Удовлетворительно»</w:t>
            </w:r>
            <w:r w:rsidRPr="00342B41">
              <w:rPr>
                <w:color w:val="000000"/>
              </w:rPr>
              <w:t>  </w:t>
            </w:r>
          </w:p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</w:rPr>
              <w:t xml:space="preserve">Макс. вес </w:t>
            </w:r>
            <w:r w:rsidRPr="00342B41">
              <w:rPr>
                <w:color w:val="00000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  <w:color w:val="000000"/>
              </w:rPr>
              <w:t>«Неудовлетворительно»</w:t>
            </w:r>
            <w:r w:rsidRPr="00342B41">
              <w:rPr>
                <w:color w:val="000000"/>
              </w:rPr>
              <w:t>  </w:t>
            </w:r>
          </w:p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</w:rPr>
              <w:t xml:space="preserve">Макс. вес </w:t>
            </w:r>
            <w:r w:rsidRPr="00342B41">
              <w:rPr>
                <w:b/>
                <w:bCs/>
                <w:color w:val="000000"/>
              </w:rPr>
              <w:t> </w:t>
            </w:r>
            <w:r w:rsidRPr="00342B41">
              <w:rPr>
                <w:color w:val="000000"/>
              </w:rPr>
              <w:t>0-10% </w:t>
            </w:r>
          </w:p>
        </w:tc>
      </w:tr>
      <w:tr w:rsidR="00342B41" w:rsidRPr="00342B41" w:rsidTr="0073720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</w:rPr>
              <w:t xml:space="preserve"> 1. </w:t>
            </w:r>
            <w:r w:rsidRPr="00342B41">
              <w:t>знание и понимание понятий и терминов, их точные определения; </w:t>
            </w:r>
          </w:p>
          <w:p w:rsidR="00342B41" w:rsidRPr="00342B41" w:rsidRDefault="00342B41" w:rsidP="00342B41">
            <w:pPr>
              <w:textAlignment w:val="baseline"/>
            </w:pPr>
            <w:r w:rsidRPr="00342B41">
              <w:rPr>
                <w:sz w:val="24"/>
                <w:szCs w:val="24"/>
              </w:rPr>
              <w:t>2</w:t>
            </w:r>
            <w:r w:rsidRPr="00342B41">
              <w:t xml:space="preserve">.знание исторических дат, умение </w:t>
            </w:r>
            <w:r w:rsidRPr="00342B41">
              <w:lastRenderedPageBreak/>
              <w:t>ориентироваться в исторических событиях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</w:rPr>
              <w:lastRenderedPageBreak/>
              <w:t> </w:t>
            </w:r>
            <w:r w:rsidRPr="00342B41">
              <w:t xml:space="preserve">  глубокое понимание и знание понятийного аппарата, правильные формулировки терминов, </w:t>
            </w:r>
          </w:p>
          <w:p w:rsidR="00342B41" w:rsidRPr="00342B41" w:rsidRDefault="00342B41" w:rsidP="00342B41">
            <w:pPr>
              <w:textAlignment w:val="baseline"/>
            </w:pPr>
            <w:r w:rsidRPr="00342B41">
              <w:t>Хорошо связывает ключевые понятия профессиональной идентичности с изучаемым предметом</w:t>
            </w:r>
          </w:p>
          <w:p w:rsidR="00342B41" w:rsidRPr="00342B41" w:rsidRDefault="00342B41" w:rsidP="00342B41">
            <w:pPr>
              <w:textAlignment w:val="baseline"/>
            </w:pPr>
            <w:r w:rsidRPr="00342B41">
              <w:t xml:space="preserve"> Отлично владеет и оперирует </w:t>
            </w:r>
            <w:r w:rsidRPr="00342B41">
              <w:lastRenderedPageBreak/>
              <w:t>историческими датами, ориентируется в причинно-следственных связях событий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</w:rPr>
              <w:lastRenderedPageBreak/>
              <w:t> </w:t>
            </w:r>
            <w:r w:rsidRPr="00342B41">
              <w:t>  понимание понятий и терминов,</w:t>
            </w:r>
          </w:p>
          <w:p w:rsidR="00342B41" w:rsidRPr="00342B41" w:rsidRDefault="00342B41" w:rsidP="00342B41">
            <w:pPr>
              <w:textAlignment w:val="baseline"/>
            </w:pPr>
          </w:p>
          <w:p w:rsidR="00342B41" w:rsidRPr="00342B41" w:rsidRDefault="00342B41" w:rsidP="00342B41">
            <w:pPr>
              <w:textAlignment w:val="baseline"/>
            </w:pPr>
            <w:r w:rsidRPr="00342B41">
              <w:t xml:space="preserve">  Владеет хронологией событий, хорошо ориентируется в исторических событиях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</w:rPr>
              <w:t> </w:t>
            </w:r>
            <w:r w:rsidRPr="00342B41">
              <w:t xml:space="preserve">  Ограниченное знание </w:t>
            </w:r>
          </w:p>
          <w:p w:rsidR="00342B41" w:rsidRPr="00342B41" w:rsidRDefault="00342B41" w:rsidP="00342B41">
            <w:pPr>
              <w:textAlignment w:val="baseline"/>
            </w:pPr>
            <w:r w:rsidRPr="00342B41">
              <w:t>понятийного аппарата</w:t>
            </w:r>
          </w:p>
          <w:p w:rsidR="00342B41" w:rsidRPr="00342B41" w:rsidRDefault="00342B41" w:rsidP="00342B41">
            <w:pPr>
              <w:textAlignment w:val="baseline"/>
            </w:pPr>
          </w:p>
          <w:p w:rsidR="00342B41" w:rsidRPr="00342B41" w:rsidRDefault="00342B41" w:rsidP="00342B41">
            <w:pPr>
              <w:textAlignment w:val="baseline"/>
            </w:pPr>
            <w:r w:rsidRPr="00342B41">
              <w:t xml:space="preserve"> слабо ориентируется в датах, </w:t>
            </w:r>
          </w:p>
          <w:p w:rsidR="00342B41" w:rsidRPr="00342B41" w:rsidRDefault="00342B41" w:rsidP="00342B41">
            <w:pPr>
              <w:textAlignment w:val="baseline"/>
            </w:pPr>
            <w:r w:rsidRPr="00342B41">
              <w:t xml:space="preserve"> слабо владеет историческими фактами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textAlignment w:val="baseline"/>
            </w:pPr>
            <w:r w:rsidRPr="00342B41">
              <w:rPr>
                <w:b/>
                <w:bCs/>
              </w:rPr>
              <w:t> </w:t>
            </w:r>
            <w:r w:rsidRPr="00342B41">
              <w:t>  Поверхностное представление о</w:t>
            </w:r>
            <w:r w:rsidRPr="00342B41">
              <w:rPr>
                <w:sz w:val="24"/>
                <w:szCs w:val="24"/>
              </w:rPr>
              <w:t xml:space="preserve"> </w:t>
            </w:r>
            <w:r w:rsidRPr="00342B41">
              <w:t>терминах и понятиях по изучаемому предмету</w:t>
            </w:r>
          </w:p>
        </w:tc>
      </w:tr>
    </w:tbl>
    <w:p w:rsidR="00342B41" w:rsidRPr="00342B41" w:rsidRDefault="00342B41" w:rsidP="00342B41">
      <w:pPr>
        <w:textAlignment w:val="baseline"/>
        <w:rPr>
          <w:b/>
          <w:lang w:val="kk-KZ"/>
        </w:rPr>
      </w:pPr>
      <w:r w:rsidRPr="00342B41">
        <w:rPr>
          <w:b/>
          <w:bCs/>
        </w:rPr>
        <w:lastRenderedPageBreak/>
        <w:t> </w:t>
      </w:r>
      <w:r w:rsidRPr="00342B41">
        <w:t>  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42B41" w:rsidRPr="00342B41" w:rsidTr="0073720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342B41">
              <w:rPr>
                <w:rFonts w:eastAsiaTheme="minorHAnsi"/>
                <w:b/>
                <w:bCs/>
                <w:lang w:eastAsia="en-US"/>
              </w:rPr>
              <w:t> 2.</w:t>
            </w:r>
            <w:r w:rsidRPr="00342B41">
              <w:rPr>
                <w:rFonts w:eastAsiaTheme="minorHAnsi"/>
                <w:lang w:eastAsia="en-US"/>
              </w:rPr>
              <w:t xml:space="preserve">обоснованность и четкость изложения материала; </w:t>
            </w:r>
          </w:p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342B41">
              <w:rPr>
                <w:rFonts w:eastAsiaTheme="minorHAnsi"/>
                <w:b/>
                <w:bCs/>
                <w:lang w:eastAsia="en-US"/>
              </w:rPr>
              <w:t> </w:t>
            </w:r>
            <w:r w:rsidRPr="00342B41">
              <w:rPr>
                <w:rFonts w:eastAsiaTheme="minorHAnsi"/>
                <w:lang w:eastAsia="en-US"/>
              </w:rPr>
              <w:t> </w:t>
            </w:r>
            <w:r w:rsidRPr="00342B41">
              <w:rPr>
                <w:rFonts w:eastAsiaTheme="minorHAnsi"/>
                <w:lang w:val="en-US" w:eastAsia="en-US"/>
              </w:rPr>
              <w:t> </w:t>
            </w:r>
            <w:r w:rsidRPr="00342B41">
              <w:rPr>
                <w:rFonts w:eastAsiaTheme="minorHAnsi"/>
                <w:lang w:eastAsia="en-US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342B41">
              <w:rPr>
                <w:rFonts w:eastAsiaTheme="minorHAnsi"/>
                <w:b/>
                <w:bCs/>
                <w:lang w:eastAsia="en-US"/>
              </w:rPr>
              <w:t> </w:t>
            </w:r>
            <w:r w:rsidRPr="00342B41">
              <w:rPr>
                <w:rFonts w:eastAsiaTheme="minorHAnsi"/>
                <w:lang w:eastAsia="en-US"/>
              </w:rPr>
              <w:t> </w:t>
            </w:r>
            <w:r w:rsidRPr="00342B41">
              <w:rPr>
                <w:rFonts w:eastAsiaTheme="minorHAnsi"/>
                <w:lang w:val="en-US" w:eastAsia="en-US"/>
              </w:rPr>
              <w:t> </w:t>
            </w:r>
            <w:r w:rsidRPr="00342B41">
              <w:rPr>
                <w:rFonts w:eastAsiaTheme="minorHAnsi"/>
                <w:lang w:eastAsia="en-US"/>
              </w:rPr>
              <w:t xml:space="preserve"> Хорошее использование </w:t>
            </w:r>
            <w:proofErr w:type="gramStart"/>
            <w:r w:rsidRPr="00342B41">
              <w:rPr>
                <w:rFonts w:eastAsiaTheme="minorHAnsi"/>
                <w:lang w:eastAsia="en-US"/>
              </w:rPr>
              <w:t>результатов  прочитанных</w:t>
            </w:r>
            <w:proofErr w:type="gramEnd"/>
            <w:r w:rsidRPr="00342B41">
              <w:rPr>
                <w:rFonts w:eastAsiaTheme="minorHAnsi"/>
                <w:lang w:eastAsia="en-US"/>
              </w:rPr>
              <w:t xml:space="preserve"> исследований в ходе беседы.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342B41">
              <w:rPr>
                <w:rFonts w:eastAsiaTheme="minorHAnsi"/>
                <w:b/>
                <w:bCs/>
                <w:lang w:eastAsia="en-US"/>
              </w:rPr>
              <w:t> </w:t>
            </w:r>
            <w:r w:rsidRPr="00342B41">
              <w:rPr>
                <w:rFonts w:eastAsiaTheme="minorHAnsi"/>
                <w:lang w:eastAsia="en-US"/>
              </w:rPr>
              <w:t> </w:t>
            </w:r>
            <w:r w:rsidRPr="00342B41">
              <w:rPr>
                <w:rFonts w:eastAsiaTheme="minorHAnsi"/>
                <w:lang w:val="en-US" w:eastAsia="en-US"/>
              </w:rPr>
              <w:t> </w:t>
            </w:r>
            <w:r w:rsidRPr="00342B41">
              <w:rPr>
                <w:rFonts w:eastAsiaTheme="minorHAnsi"/>
                <w:lang w:eastAsia="en-US"/>
              </w:rPr>
              <w:t>Ограниченное использование материалов прочитанного при характеристике исторических личностей или социально-экономического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42B41" w:rsidRPr="00342B41" w:rsidRDefault="00342B41" w:rsidP="00342B41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42B41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 </w:t>
            </w:r>
            <w:r w:rsidRPr="00342B41">
              <w:rPr>
                <w:rFonts w:asciiTheme="minorHAnsi" w:eastAsiaTheme="minorHAnsi" w:hAnsiTheme="minorHAnsi" w:cstheme="minorBidi"/>
                <w:lang w:eastAsia="en-US"/>
              </w:rPr>
              <w:t> </w:t>
            </w:r>
            <w:r w:rsidRPr="00342B41">
              <w:rPr>
                <w:rFonts w:asciiTheme="minorHAnsi" w:eastAsiaTheme="minorHAnsi" w:hAnsiTheme="minorHAnsi" w:cstheme="minorBidi"/>
                <w:lang w:val="en-US" w:eastAsia="en-US"/>
              </w:rPr>
              <w:t> </w:t>
            </w:r>
            <w:r w:rsidRPr="00342B41">
              <w:rPr>
                <w:rFonts w:asciiTheme="minorHAnsi" w:eastAsiaTheme="minorHAnsi" w:hAnsiTheme="minorHAnsi" w:cstheme="minorBidi"/>
                <w:lang w:eastAsia="en-US"/>
              </w:rPr>
              <w:t>Незначительное знание прочитанного исторического материала</w:t>
            </w:r>
          </w:p>
        </w:tc>
      </w:tr>
      <w:tr w:rsidR="00342B41" w:rsidRPr="00342B41" w:rsidTr="0073720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b/>
                <w:bCs/>
                <w:lang w:eastAsia="en-US"/>
              </w:rPr>
            </w:pPr>
            <w:r w:rsidRPr="00342B41">
              <w:rPr>
                <w:rFonts w:eastAsiaTheme="minorHAnsi"/>
                <w:lang w:eastAsia="en-US"/>
              </w:rPr>
              <w:t xml:space="preserve"> 3.уровень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bCs/>
                <w:lang w:eastAsia="en-US"/>
              </w:rPr>
            </w:pPr>
            <w:r w:rsidRPr="00342B41">
              <w:rPr>
                <w:rFonts w:eastAsiaTheme="minorHAnsi"/>
                <w:bCs/>
                <w:lang w:eastAsia="en-US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bCs/>
                <w:lang w:eastAsia="en-US"/>
              </w:rPr>
            </w:pPr>
            <w:r w:rsidRPr="00342B41">
              <w:rPr>
                <w:rFonts w:eastAsiaTheme="minorHAnsi"/>
                <w:bCs/>
                <w:lang w:eastAsia="en-US"/>
              </w:rPr>
              <w:t>Хорошая реакции при обсуждении ключевых вопросов заданной темы,</w:t>
            </w:r>
            <w:r w:rsidRPr="00342B41">
              <w:rPr>
                <w:rFonts w:eastAsiaTheme="minorHAnsi"/>
                <w:lang w:eastAsia="en-US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42B41" w:rsidRPr="00342B41" w:rsidRDefault="00342B41" w:rsidP="00342B41">
            <w:pPr>
              <w:spacing w:after="200" w:line="276" w:lineRule="auto"/>
              <w:rPr>
                <w:rFonts w:eastAsiaTheme="minorHAnsi"/>
                <w:bCs/>
                <w:lang w:eastAsia="en-US"/>
              </w:rPr>
            </w:pPr>
            <w:r w:rsidRPr="00342B41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342B41">
              <w:rPr>
                <w:rFonts w:eastAsiaTheme="minorHAnsi"/>
                <w:bCs/>
                <w:lang w:eastAsia="en-US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42B41" w:rsidRPr="00342B41" w:rsidRDefault="00342B41" w:rsidP="00342B41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42B41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 xml:space="preserve">  </w:t>
            </w:r>
            <w:r w:rsidRPr="00342B41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Неумение ориентироваться </w:t>
            </w:r>
            <w:r w:rsidRPr="00342B41">
              <w:rPr>
                <w:rFonts w:asciiTheme="minorHAnsi" w:eastAsiaTheme="minorHAnsi" w:hAnsiTheme="minorHAnsi" w:cstheme="minorBidi"/>
                <w:lang w:eastAsia="en-US"/>
              </w:rPr>
              <w:t>в информационных, в том числе автоматизированных системах для поиска информации.</w:t>
            </w:r>
          </w:p>
          <w:p w:rsidR="00342B41" w:rsidRPr="00342B41" w:rsidRDefault="00342B41" w:rsidP="00342B41">
            <w:pPr>
              <w:spacing w:after="200" w:line="276" w:lineRule="auto"/>
              <w:rPr>
                <w:rFonts w:asciiTheme="minorHAnsi" w:eastAsiaTheme="minorHAnsi" w:hAnsiTheme="minorHAnsi" w:cstheme="minorBidi"/>
                <w:bCs/>
                <w:lang w:eastAsia="en-US"/>
              </w:rPr>
            </w:pPr>
            <w:r w:rsidRPr="00342B41">
              <w:rPr>
                <w:rFonts w:asciiTheme="minorHAnsi" w:eastAsiaTheme="minorHAnsi" w:hAnsiTheme="minorHAnsi" w:cstheme="minorBidi"/>
                <w:bCs/>
                <w:lang w:eastAsia="en-US"/>
              </w:rPr>
              <w:t>Неумение анализировать информацию и выделять главное</w:t>
            </w:r>
          </w:p>
          <w:p w:rsidR="00342B41" w:rsidRPr="00342B41" w:rsidRDefault="00342B41" w:rsidP="00342B41">
            <w:pPr>
              <w:spacing w:after="200" w:line="276" w:lineRule="auto"/>
              <w:rPr>
                <w:rFonts w:asciiTheme="minorHAnsi" w:eastAsiaTheme="minorHAnsi" w:hAnsiTheme="minorHAnsi" w:cstheme="minorBidi"/>
                <w:bCs/>
                <w:lang w:eastAsia="en-US"/>
              </w:rPr>
            </w:pPr>
            <w:r w:rsidRPr="00342B41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</w:t>
            </w:r>
          </w:p>
        </w:tc>
      </w:tr>
    </w:tbl>
    <w:p w:rsidR="00342B41" w:rsidRPr="00342B41" w:rsidRDefault="00342B41" w:rsidP="00342B41">
      <w:pPr>
        <w:rPr>
          <w:rFonts w:eastAsiaTheme="minorHAnsi"/>
          <w:b/>
          <w:sz w:val="24"/>
          <w:szCs w:val="24"/>
          <w:lang w:eastAsia="en-US"/>
        </w:rPr>
      </w:pPr>
    </w:p>
    <w:p w:rsidR="00342B41" w:rsidRPr="00342B41" w:rsidRDefault="00342B41" w:rsidP="00342B41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342B41" w:rsidRPr="00342B41" w:rsidRDefault="00342B41" w:rsidP="00342B41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ind w:left="0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pStyle w:val="a6"/>
        <w:jc w:val="both"/>
        <w:rPr>
          <w:sz w:val="28"/>
          <w:szCs w:val="28"/>
        </w:rPr>
      </w:pPr>
    </w:p>
    <w:p w:rsidR="009420DF" w:rsidRPr="009420DF" w:rsidRDefault="009420DF" w:rsidP="009420DF">
      <w:pPr>
        <w:rPr>
          <w:sz w:val="28"/>
          <w:szCs w:val="28"/>
        </w:rPr>
      </w:pPr>
    </w:p>
    <w:p w:rsidR="009420DF" w:rsidRDefault="009420DF" w:rsidP="009420DF">
      <w:pPr>
        <w:rPr>
          <w:sz w:val="28"/>
          <w:szCs w:val="28"/>
        </w:rPr>
      </w:pPr>
    </w:p>
    <w:p w:rsidR="009420DF" w:rsidRPr="0089522B" w:rsidRDefault="009420DF" w:rsidP="009420DF">
      <w:pPr>
        <w:rPr>
          <w:sz w:val="28"/>
          <w:szCs w:val="28"/>
        </w:rPr>
      </w:pPr>
    </w:p>
    <w:p w:rsidR="009420DF" w:rsidRDefault="009420DF" w:rsidP="009420DF">
      <w:pPr>
        <w:jc w:val="both"/>
        <w:rPr>
          <w:sz w:val="28"/>
        </w:rPr>
      </w:pPr>
    </w:p>
    <w:p w:rsidR="009420DF" w:rsidRPr="00423DDD" w:rsidRDefault="009420DF" w:rsidP="009420DF">
      <w:pPr>
        <w:jc w:val="both"/>
        <w:rPr>
          <w:sz w:val="28"/>
        </w:rPr>
      </w:pPr>
      <w:r>
        <w:rPr>
          <w:sz w:val="28"/>
        </w:rPr>
        <w:t xml:space="preserve">                  </w:t>
      </w:r>
    </w:p>
    <w:p w:rsidR="009420DF" w:rsidRDefault="009420DF" w:rsidP="009420DF"/>
    <w:p w:rsidR="009420DF" w:rsidRDefault="009420DF" w:rsidP="009420DF"/>
    <w:p w:rsidR="009420DF" w:rsidRDefault="009420DF" w:rsidP="009420DF">
      <w:pPr>
        <w:rPr>
          <w:b/>
          <w:sz w:val="28"/>
        </w:rPr>
      </w:pPr>
    </w:p>
    <w:p w:rsidR="009420DF" w:rsidRDefault="009420DF" w:rsidP="009420DF"/>
    <w:p w:rsidR="009420DF" w:rsidRPr="00000031" w:rsidRDefault="009420DF" w:rsidP="00000031">
      <w:pPr>
        <w:jc w:val="center"/>
        <w:rPr>
          <w:b/>
          <w:sz w:val="28"/>
          <w:szCs w:val="28"/>
          <w:lang w:val="kk-KZ"/>
        </w:rPr>
      </w:pPr>
    </w:p>
    <w:sectPr w:rsidR="009420DF" w:rsidRPr="00000031" w:rsidSect="003579DD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FE1491"/>
    <w:multiLevelType w:val="hybridMultilevel"/>
    <w:tmpl w:val="43849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A7D79"/>
    <w:multiLevelType w:val="hybridMultilevel"/>
    <w:tmpl w:val="9B128AC0"/>
    <w:lvl w:ilvl="0" w:tplc="EA2AF59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41D0"/>
    <w:rsid w:val="00000031"/>
    <w:rsid w:val="000478E3"/>
    <w:rsid w:val="000A230B"/>
    <w:rsid w:val="000C1BD3"/>
    <w:rsid w:val="000E3DAF"/>
    <w:rsid w:val="000F5A00"/>
    <w:rsid w:val="0014237C"/>
    <w:rsid w:val="0015708B"/>
    <w:rsid w:val="001D6D09"/>
    <w:rsid w:val="001E1AEC"/>
    <w:rsid w:val="002309C4"/>
    <w:rsid w:val="00254D32"/>
    <w:rsid w:val="00254FB7"/>
    <w:rsid w:val="002560EC"/>
    <w:rsid w:val="0027759B"/>
    <w:rsid w:val="002A41D0"/>
    <w:rsid w:val="002C00E4"/>
    <w:rsid w:val="002C4267"/>
    <w:rsid w:val="0033104A"/>
    <w:rsid w:val="003327B2"/>
    <w:rsid w:val="00342B41"/>
    <w:rsid w:val="003579DD"/>
    <w:rsid w:val="00417036"/>
    <w:rsid w:val="00470C91"/>
    <w:rsid w:val="004771AF"/>
    <w:rsid w:val="004A6A7A"/>
    <w:rsid w:val="004C343A"/>
    <w:rsid w:val="004E1E64"/>
    <w:rsid w:val="00506C1D"/>
    <w:rsid w:val="005405A5"/>
    <w:rsid w:val="00577225"/>
    <w:rsid w:val="005A4E62"/>
    <w:rsid w:val="005D7F23"/>
    <w:rsid w:val="00666E99"/>
    <w:rsid w:val="007031E4"/>
    <w:rsid w:val="00714E3F"/>
    <w:rsid w:val="00726218"/>
    <w:rsid w:val="007302D7"/>
    <w:rsid w:val="0077552E"/>
    <w:rsid w:val="00795A09"/>
    <w:rsid w:val="007C1045"/>
    <w:rsid w:val="007D0951"/>
    <w:rsid w:val="007D11AC"/>
    <w:rsid w:val="0081792A"/>
    <w:rsid w:val="00876672"/>
    <w:rsid w:val="00885115"/>
    <w:rsid w:val="008B0FD0"/>
    <w:rsid w:val="008E37B5"/>
    <w:rsid w:val="00913CDD"/>
    <w:rsid w:val="009420DF"/>
    <w:rsid w:val="009E140F"/>
    <w:rsid w:val="009F0D24"/>
    <w:rsid w:val="009F7283"/>
    <w:rsid w:val="00A02819"/>
    <w:rsid w:val="00A31AE2"/>
    <w:rsid w:val="00A4752E"/>
    <w:rsid w:val="00A47F1F"/>
    <w:rsid w:val="00A54298"/>
    <w:rsid w:val="00A67E99"/>
    <w:rsid w:val="00AA0165"/>
    <w:rsid w:val="00B378FF"/>
    <w:rsid w:val="00B941DE"/>
    <w:rsid w:val="00BF6E72"/>
    <w:rsid w:val="00C04DF4"/>
    <w:rsid w:val="00C37FDB"/>
    <w:rsid w:val="00C91315"/>
    <w:rsid w:val="00CB0110"/>
    <w:rsid w:val="00CC1E3A"/>
    <w:rsid w:val="00CC4BD2"/>
    <w:rsid w:val="00CF34A7"/>
    <w:rsid w:val="00D33E25"/>
    <w:rsid w:val="00D443F0"/>
    <w:rsid w:val="00DE7290"/>
    <w:rsid w:val="00DF74A2"/>
    <w:rsid w:val="00E22C64"/>
    <w:rsid w:val="00E254B0"/>
    <w:rsid w:val="00E3031D"/>
    <w:rsid w:val="00E3205E"/>
    <w:rsid w:val="00E74F9E"/>
    <w:rsid w:val="00EA184C"/>
    <w:rsid w:val="00ED02A2"/>
    <w:rsid w:val="00EE6AAC"/>
    <w:rsid w:val="00F06D0E"/>
    <w:rsid w:val="00F137A4"/>
    <w:rsid w:val="00F17087"/>
    <w:rsid w:val="00F35D59"/>
    <w:rsid w:val="00F62574"/>
    <w:rsid w:val="00F664A4"/>
    <w:rsid w:val="00F677B6"/>
    <w:rsid w:val="00FD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0A95"/>
  <w15:docId w15:val="{EE565297-D493-4CED-B9C7-69DEE3B4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EA18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A18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EA184C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4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A67E9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506C1D"/>
    <w:pPr>
      <w:jc w:val="both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06C1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1">
    <w:name w:val="Body Text 3"/>
    <w:basedOn w:val="a"/>
    <w:link w:val="32"/>
    <w:uiPriority w:val="99"/>
    <w:unhideWhenUsed/>
    <w:rsid w:val="00506C1D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506C1D"/>
    <w:rPr>
      <w:rFonts w:ascii="Calibri" w:eastAsia="Calibri" w:hAnsi="Calibri" w:cs="Times New Roman"/>
      <w:sz w:val="16"/>
      <w:szCs w:val="16"/>
      <w:lang w:val="ru-RU"/>
    </w:rPr>
  </w:style>
  <w:style w:type="paragraph" w:customStyle="1" w:styleId="11">
    <w:name w:val="Стиль1"/>
    <w:basedOn w:val="a"/>
    <w:rsid w:val="00506C1D"/>
    <w:rPr>
      <w:rFonts w:ascii="Arial" w:hAnsi="Arial"/>
      <w:sz w:val="28"/>
    </w:rPr>
  </w:style>
  <w:style w:type="paragraph" w:styleId="a6">
    <w:name w:val="List Paragraph"/>
    <w:basedOn w:val="a"/>
    <w:uiPriority w:val="34"/>
    <w:qFormat/>
    <w:rsid w:val="009420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A184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EA184C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EA184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E1AE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E1AEC"/>
    <w:rPr>
      <w:rFonts w:ascii="Tahoma" w:hAnsi="Tahoma" w:cs="Tahoma"/>
      <w:sz w:val="16"/>
      <w:szCs w:val="16"/>
      <w:lang w:val="ru-RU"/>
    </w:rPr>
  </w:style>
  <w:style w:type="paragraph" w:customStyle="1" w:styleId="12">
    <w:name w:val="Обычный1"/>
    <w:rsid w:val="00230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Hyperlink"/>
    <w:basedOn w:val="a0"/>
    <w:uiPriority w:val="99"/>
    <w:unhideWhenUsed/>
    <w:rsid w:val="00CF34A7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7D0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7D095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11</Pages>
  <Words>3896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Пользователь</cp:lastModifiedBy>
  <cp:revision>38</cp:revision>
  <cp:lastPrinted>2018-06-20T08:00:00Z</cp:lastPrinted>
  <dcterms:created xsi:type="dcterms:W3CDTF">2018-06-20T03:50:00Z</dcterms:created>
  <dcterms:modified xsi:type="dcterms:W3CDTF">2025-09-03T05:52:00Z</dcterms:modified>
</cp:coreProperties>
</file>